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2BD57" w14:textId="1CE6F60A" w:rsidR="00D65680" w:rsidRPr="00C467E4" w:rsidRDefault="00C467E4">
      <w:pPr>
        <w:rPr>
          <w:rFonts w:ascii="Arial" w:hAnsi="Arial" w:cs="Arial"/>
          <w:b/>
          <w:sz w:val="40"/>
          <w:szCs w:val="40"/>
        </w:rPr>
      </w:pPr>
      <w:bookmarkStart w:id="0" w:name="_GoBack"/>
      <w:r w:rsidRPr="00C467E4">
        <w:rPr>
          <w:rFonts w:ascii="Arial" w:hAnsi="Arial" w:cs="Arial"/>
          <w:b/>
          <w:sz w:val="40"/>
          <w:szCs w:val="40"/>
        </w:rPr>
        <w:t>Useful Website Links and Telephone Numbers</w:t>
      </w:r>
    </w:p>
    <w:bookmarkEnd w:id="0"/>
    <w:p w14:paraId="353931D2" w14:textId="77777777" w:rsidR="00C467E4" w:rsidRPr="00C467E4" w:rsidRDefault="00C467E4" w:rsidP="00C4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467E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 </w:t>
      </w:r>
    </w:p>
    <w:p w14:paraId="6E39049A" w14:textId="77777777" w:rsidR="00C467E4" w:rsidRPr="00C467E4" w:rsidRDefault="00C467E4" w:rsidP="00C467E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467E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Warwickshire Welfare Scheme </w:t>
      </w:r>
      <w:r w:rsidRPr="00C467E4">
        <w:rPr>
          <w:rFonts w:ascii="Arial" w:eastAsia="Times New Roman" w:hAnsi="Arial" w:cs="Arial"/>
          <w:color w:val="0C64C0"/>
          <w:sz w:val="28"/>
          <w:szCs w:val="28"/>
          <w:bdr w:val="none" w:sz="0" w:space="0" w:color="auto" w:frame="1"/>
          <w:lang w:eastAsia="en-GB"/>
        </w:rPr>
        <w:t>- </w:t>
      </w:r>
      <w:hyperlink r:id="rId5" w:tgtFrame="_blank" w:tooltip="Original URL: https://www.warwickshire.gov.uk/localwelfarescheme. Click or tap if you trust this link." w:history="1">
        <w:r w:rsidRPr="00C467E4">
          <w:rPr>
            <w:rFonts w:ascii="Arial" w:eastAsia="Times New Roman" w:hAnsi="Arial" w:cs="Arial"/>
            <w:color w:val="2F5496"/>
            <w:sz w:val="28"/>
            <w:szCs w:val="28"/>
            <w:u w:val="single"/>
            <w:bdr w:val="none" w:sz="0" w:space="0" w:color="auto" w:frame="1"/>
            <w:lang w:eastAsia="en-GB"/>
          </w:rPr>
          <w:t>www.warwickshire.gov.uk/localwelfarescheme</w:t>
        </w:r>
      </w:hyperlink>
    </w:p>
    <w:p w14:paraId="1C727472" w14:textId="77777777" w:rsidR="00C467E4" w:rsidRPr="00C467E4" w:rsidRDefault="00C467E4" w:rsidP="00C467E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467E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Bereavement support  - </w:t>
      </w:r>
      <w:hyperlink r:id="rId6" w:tgtFrame="_blank" w:tooltip="Original URL: https://apps.warwickshire.gov.uk/Wes/news-article/164. Click or tap if you trust this link." w:history="1">
        <w:r w:rsidRPr="00C467E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COVID – 19 Support WES EPS</w:t>
        </w:r>
      </w:hyperlink>
    </w:p>
    <w:p w14:paraId="6DE9ED7D" w14:textId="77777777" w:rsidR="00C467E4" w:rsidRPr="00C467E4" w:rsidRDefault="00C467E4" w:rsidP="00C467E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7" w:tgtFrame="_blank" w:history="1">
        <w:r w:rsidRPr="00C467E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helpline@cruse.org.uk</w:t>
        </w:r>
      </w:hyperlink>
      <w:r w:rsidRPr="00C467E4">
        <w:rPr>
          <w:rFonts w:ascii="Arial" w:eastAsia="Times New Roman" w:hAnsi="Arial" w:cs="Arial"/>
          <w:color w:val="2F5496"/>
          <w:sz w:val="28"/>
          <w:szCs w:val="28"/>
          <w:bdr w:val="none" w:sz="0" w:space="0" w:color="auto" w:frame="1"/>
          <w:lang w:eastAsia="en-GB"/>
        </w:rPr>
        <w:t> or </w:t>
      </w:r>
      <w:r w:rsidRPr="00C467E4">
        <w:rPr>
          <w:rFonts w:ascii="Arial" w:eastAsia="Times New Roman" w:hAnsi="Arial" w:cs="Arial"/>
          <w:color w:val="0C64C0"/>
          <w:sz w:val="28"/>
          <w:szCs w:val="28"/>
          <w:bdr w:val="none" w:sz="0" w:space="0" w:color="auto" w:frame="1"/>
          <w:shd w:val="clear" w:color="auto" w:fill="FFFFFF"/>
          <w:lang w:eastAsia="en-GB"/>
        </w:rPr>
        <w:t>0808 808 1677</w:t>
      </w:r>
      <w:r w:rsidRPr="00C467E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                                                    </w:t>
      </w:r>
      <w:hyperlink r:id="rId8" w:tgtFrame="_blank" w:tooltip="Original URL: http://www.nhs.uk/conditions/stress-anxiety-depression/coping-with-bereavement/. Click or tap if you trust this link." w:history="1">
        <w:r w:rsidRPr="00C467E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www.nhs.uk/conditions/stress-anxiety-depression/coping-with-bereavement/</w:t>
        </w:r>
      </w:hyperlink>
      <w:r w:rsidRPr="00C467E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        </w:t>
      </w:r>
    </w:p>
    <w:p w14:paraId="4248B777" w14:textId="77777777" w:rsidR="00C467E4" w:rsidRPr="00C467E4" w:rsidRDefault="00C467E4" w:rsidP="00C467E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467E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Family Information Service -  </w:t>
      </w:r>
      <w:hyperlink r:id="rId9" w:tgtFrame="_blank" w:tooltip="Original URL: http://www.warwickshire.gov.uk/childrenandfamilies. Click or tap if you trust this link." w:history="1">
        <w:r w:rsidRPr="00C467E4">
          <w:rPr>
            <w:rFonts w:ascii="Arial" w:eastAsia="Times New Roman" w:hAnsi="Arial" w:cs="Arial"/>
            <w:color w:val="0000FF"/>
            <w:spacing w:val="-2"/>
            <w:sz w:val="28"/>
            <w:szCs w:val="28"/>
            <w:u w:val="single"/>
            <w:bdr w:val="none" w:sz="0" w:space="0" w:color="auto" w:frame="1"/>
            <w:lang w:eastAsia="en-GB"/>
          </w:rPr>
          <w:t>www.warwickshire.gov.uk/childrenandfamilies</w:t>
        </w:r>
      </w:hyperlink>
    </w:p>
    <w:p w14:paraId="7AB32F29" w14:textId="77777777" w:rsidR="00C467E4" w:rsidRPr="00C467E4" w:rsidRDefault="00C467E4" w:rsidP="00C467E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467E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Local Food Bank arrangements/voucher collection </w:t>
      </w:r>
    </w:p>
    <w:p w14:paraId="47253D6B" w14:textId="77777777" w:rsidR="00C467E4" w:rsidRPr="00C467E4" w:rsidRDefault="00C467E4" w:rsidP="00C467E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467E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Domestic Abuse Helpline  -</w:t>
      </w:r>
      <w:r w:rsidRPr="00C467E4">
        <w:rPr>
          <w:rFonts w:ascii="Arial" w:eastAsia="Times New Roman" w:hAnsi="Arial" w:cs="Arial"/>
          <w:color w:val="0C64C0"/>
          <w:sz w:val="28"/>
          <w:szCs w:val="28"/>
          <w:bdr w:val="none" w:sz="0" w:space="0" w:color="auto" w:frame="1"/>
          <w:lang w:eastAsia="en-GB"/>
        </w:rPr>
        <w:t> </w:t>
      </w:r>
      <w:hyperlink r:id="rId10" w:tgtFrame="_blank" w:tooltip="Original URL: https://www.nationaldahelpline.org.uk/. Click or tap if you trust this link." w:history="1">
        <w:r w:rsidRPr="00C467E4">
          <w:rPr>
            <w:rFonts w:ascii="Arial" w:eastAsia="Times New Roman" w:hAnsi="Arial" w:cs="Arial"/>
            <w:color w:val="0C64C0"/>
            <w:sz w:val="28"/>
            <w:szCs w:val="28"/>
            <w:u w:val="single"/>
            <w:bdr w:val="none" w:sz="0" w:space="0" w:color="auto" w:frame="1"/>
            <w:lang w:eastAsia="en-GB"/>
          </w:rPr>
          <w:t>www.nationaldahelpline.org.uk</w:t>
        </w:r>
      </w:hyperlink>
    </w:p>
    <w:p w14:paraId="7AB1FFB8" w14:textId="77777777" w:rsidR="00C467E4" w:rsidRPr="00C467E4" w:rsidRDefault="00C467E4" w:rsidP="00C467E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467E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Citizens Advice Service - </w:t>
      </w:r>
      <w:hyperlink r:id="rId11" w:tgtFrame="_blank" w:tooltip="Original URL: https://www.citizensadvice.org.uk/. Click or tap if you trust this link." w:history="1">
        <w:r w:rsidRPr="00C467E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www.citizensadvice.org.uk</w:t>
        </w:r>
      </w:hyperlink>
    </w:p>
    <w:p w14:paraId="19AC2B7C" w14:textId="77777777" w:rsidR="00C467E4" w:rsidRPr="00C467E4" w:rsidRDefault="00C467E4" w:rsidP="00C467E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467E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Local Charities</w:t>
      </w:r>
    </w:p>
    <w:p w14:paraId="7D0CEE6A" w14:textId="77777777" w:rsidR="00C467E4" w:rsidRPr="00C467E4" w:rsidRDefault="00C467E4" w:rsidP="00C467E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467E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Young </w:t>
      </w:r>
      <w:proofErr w:type="gramStart"/>
      <w:r w:rsidRPr="00C467E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Carers  -</w:t>
      </w:r>
      <w:proofErr w:type="gramEnd"/>
      <w:r w:rsidRPr="00C467E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 </w:t>
      </w:r>
      <w:r w:rsidRPr="00C467E4">
        <w:rPr>
          <w:rFonts w:ascii="Arial" w:eastAsia="Times New Roman" w:hAnsi="Arial" w:cs="Arial"/>
          <w:color w:val="0C64C0"/>
          <w:sz w:val="28"/>
          <w:szCs w:val="28"/>
          <w:bdr w:val="none" w:sz="0" w:space="0" w:color="auto" w:frame="1"/>
          <w:lang w:eastAsia="en-GB"/>
        </w:rPr>
        <w:t>02476</w:t>
      </w:r>
      <w:r w:rsidRPr="00C467E4">
        <w:rPr>
          <w:rFonts w:ascii="Arial" w:eastAsia="Times New Roman" w:hAnsi="Arial" w:cs="Arial"/>
          <w:color w:val="0C64C0"/>
          <w:spacing w:val="1"/>
          <w:sz w:val="28"/>
          <w:szCs w:val="28"/>
          <w:bdr w:val="none" w:sz="0" w:space="0" w:color="auto" w:frame="1"/>
          <w:lang w:eastAsia="en-GB"/>
        </w:rPr>
        <w:t> </w:t>
      </w:r>
      <w:r w:rsidRPr="00C467E4">
        <w:rPr>
          <w:rFonts w:ascii="Arial" w:eastAsia="Times New Roman" w:hAnsi="Arial" w:cs="Arial"/>
          <w:color w:val="0C64C0"/>
          <w:sz w:val="28"/>
          <w:szCs w:val="28"/>
          <w:bdr w:val="none" w:sz="0" w:space="0" w:color="auto" w:frame="1"/>
          <w:lang w:eastAsia="en-GB"/>
        </w:rPr>
        <w:t>217740</w:t>
      </w:r>
    </w:p>
    <w:p w14:paraId="74234573" w14:textId="77777777" w:rsidR="00C467E4" w:rsidRPr="00C467E4" w:rsidRDefault="00C467E4" w:rsidP="00C467E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467E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Samaritans </w:t>
      </w:r>
      <w:proofErr w:type="gramStart"/>
      <w:r w:rsidRPr="00C467E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Helpline  </w:t>
      </w:r>
      <w:r w:rsidRPr="00C467E4">
        <w:rPr>
          <w:rFonts w:ascii="Arial" w:eastAsia="Times New Roman" w:hAnsi="Arial" w:cs="Arial"/>
          <w:color w:val="0C64C0"/>
          <w:sz w:val="28"/>
          <w:szCs w:val="28"/>
          <w:bdr w:val="none" w:sz="0" w:space="0" w:color="auto" w:frame="1"/>
          <w:lang w:eastAsia="en-GB"/>
        </w:rPr>
        <w:t>116</w:t>
      </w:r>
      <w:proofErr w:type="gramEnd"/>
      <w:r w:rsidRPr="00C467E4">
        <w:rPr>
          <w:rFonts w:ascii="Arial" w:eastAsia="Times New Roman" w:hAnsi="Arial" w:cs="Arial"/>
          <w:color w:val="0C64C0"/>
          <w:sz w:val="28"/>
          <w:szCs w:val="28"/>
          <w:bdr w:val="none" w:sz="0" w:space="0" w:color="auto" w:frame="1"/>
          <w:lang w:eastAsia="en-GB"/>
        </w:rPr>
        <w:t xml:space="preserve"> 123 or email </w:t>
      </w:r>
      <w:r w:rsidRPr="00C467E4">
        <w:rPr>
          <w:rFonts w:ascii="Arial" w:eastAsia="Times New Roman" w:hAnsi="Arial" w:cs="Arial"/>
          <w:color w:val="0C64C0"/>
          <w:sz w:val="28"/>
          <w:szCs w:val="28"/>
          <w:u w:val="single"/>
          <w:bdr w:val="none" w:sz="0" w:space="0" w:color="auto" w:frame="1"/>
          <w:lang w:eastAsia="en-GB"/>
        </w:rPr>
        <w:t> </w:t>
      </w:r>
      <w:hyperlink r:id="rId12" w:tgtFrame="_blank" w:history="1">
        <w:r w:rsidRPr="00C467E4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jo@samaritans.org</w:t>
        </w:r>
      </w:hyperlink>
    </w:p>
    <w:p w14:paraId="082C512E" w14:textId="77777777" w:rsidR="00C467E4" w:rsidRPr="00C467E4" w:rsidRDefault="00C467E4" w:rsidP="00C467E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proofErr w:type="gramStart"/>
      <w:r w:rsidRPr="00C467E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Childline  -</w:t>
      </w:r>
      <w:proofErr w:type="gramEnd"/>
      <w:r w:rsidRPr="00C467E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 </w:t>
      </w:r>
      <w:r w:rsidRPr="00C467E4">
        <w:rPr>
          <w:rFonts w:ascii="Arial" w:eastAsia="Times New Roman" w:hAnsi="Arial" w:cs="Arial"/>
          <w:color w:val="0C64C0"/>
          <w:sz w:val="28"/>
          <w:szCs w:val="28"/>
          <w:bdr w:val="none" w:sz="0" w:space="0" w:color="auto" w:frame="1"/>
          <w:lang w:eastAsia="en-GB"/>
        </w:rPr>
        <w:t> 0800 1111</w:t>
      </w:r>
    </w:p>
    <w:p w14:paraId="522FAE67" w14:textId="77777777" w:rsidR="00C467E4" w:rsidRPr="00C467E4" w:rsidRDefault="00C467E4">
      <w:pPr>
        <w:rPr>
          <w:rFonts w:ascii="Arial" w:hAnsi="Arial" w:cs="Arial"/>
          <w:sz w:val="28"/>
          <w:szCs w:val="28"/>
        </w:rPr>
      </w:pPr>
    </w:p>
    <w:sectPr w:rsidR="00C467E4" w:rsidRPr="00C46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13EC"/>
    <w:multiLevelType w:val="multilevel"/>
    <w:tmpl w:val="0EC0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7A12EA"/>
    <w:multiLevelType w:val="multilevel"/>
    <w:tmpl w:val="B8D0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C5"/>
    <w:rsid w:val="00C467E4"/>
    <w:rsid w:val="00C63AC5"/>
    <w:rsid w:val="00D6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7288"/>
  <w15:chartTrackingRefBased/>
  <w15:docId w15:val="{E55C9717-ABAC-4298-B397-F812C828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467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6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%3A%2F%2Fwww.nhs.uk%2Fconditions%2Fstress-anxiety-depression%2Fcoping-with-bereavement%2F&amp;data=02%7C01%7CMichelleSherwood%40warwickshire.gov.uk%7C5e7b5851f6f24b0ca0eb08d7dc8403a5%7C88b0aa0659274bbba89389cc2713ac82%7C0%7C0%7C637220331856779663&amp;sdata=8plvG4Bo%2BC0k8n%2BXl7lOzw63cTft5tyFti08YY%2BLWxA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line@cruse.org.uk" TargetMode="External"/><Relationship Id="rId12" Type="http://schemas.openxmlformats.org/officeDocument/2006/relationships/hyperlink" Target="mailto:jo@samarita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apps.warwickshire.gov.uk%2FWes%2Fnews-article%2F164&amp;data=02%7C01%7CMichelleSherwood%40warwickshire.gov.uk%7C5e7b5851f6f24b0ca0eb08d7dc8403a5%7C88b0aa0659274bbba89389cc2713ac82%7C0%7C0%7C637220331856779663&amp;sdata=nrCVRrEZuuX%2F9RO0Ttmy4frYACG9NKn4tLzTyURrMS8%3D&amp;reserved=0" TargetMode="External"/><Relationship Id="rId11" Type="http://schemas.openxmlformats.org/officeDocument/2006/relationships/hyperlink" Target="https://eur02.safelinks.protection.outlook.com/?url=https%3A%2F%2Fwww.citizensadvice.org.uk%2F&amp;data=02%7C01%7CMichelleSherwood%40warwickshire.gov.uk%7C5e7b5851f6f24b0ca0eb08d7dc8403a5%7C88b0aa0659274bbba89389cc2713ac82%7C0%7C0%7C637220331856799644&amp;sdata=Jy5f75vrEIP2yA7DfMse3NfvZrb4NoPrNJyYAgKRnz8%3D&amp;reserved=0" TargetMode="External"/><Relationship Id="rId5" Type="http://schemas.openxmlformats.org/officeDocument/2006/relationships/hyperlink" Target="https://eur02.safelinks.protection.outlook.com/?url=https%3A%2F%2Fwww.warwickshire.gov.uk%2Flocalwelfarescheme&amp;data=02%7C01%7CMichelleSherwood%40warwickshire.gov.uk%7C5e7b5851f6f24b0ca0eb08d7dc8403a5%7C88b0aa0659274bbba89389cc2713ac82%7C0%7C0%7C637220331856769665&amp;sdata=WplVIkGgfat1E3jcjqoDj1XJISwJQwdvNUoDH5mkpuY%3D&amp;reserved=0" TargetMode="External"/><Relationship Id="rId10" Type="http://schemas.openxmlformats.org/officeDocument/2006/relationships/hyperlink" Target="https://eur02.safelinks.protection.outlook.com/?url=https%3A%2F%2Fwww.nationaldahelpline.org.uk%2F&amp;data=02%7C01%7CMichelleSherwood%40warwickshire.gov.uk%7C5e7b5851f6f24b0ca0eb08d7dc8403a5%7C88b0aa0659274bbba89389cc2713ac82%7C0%7C0%7C637220331856789652&amp;sdata=9vNhoE9iYRTSiJ9BtX8QC6oQswxLXgCaWdeueD9mopc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%3A%2F%2Fwww.warwickshire.gov.uk%2Fchildrenandfamilies&amp;data=02%7C01%7CMichelleSherwood%40warwickshire.gov.uk%7C5e7b5851f6f24b0ca0eb08d7dc8403a5%7C88b0aa0659274bbba89389cc2713ac82%7C0%7C0%7C637220331856789652&amp;sdata=hR4nrH92EhKfHMLk3U37w5HNDwhronTJR%2FC8qLTKv%2FM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Hayward</dc:creator>
  <cp:keywords/>
  <dc:description/>
  <cp:lastModifiedBy>Louise Hayward</cp:lastModifiedBy>
  <cp:revision>3</cp:revision>
  <dcterms:created xsi:type="dcterms:W3CDTF">2020-04-10T08:52:00Z</dcterms:created>
  <dcterms:modified xsi:type="dcterms:W3CDTF">2020-04-10T08:54:00Z</dcterms:modified>
</cp:coreProperties>
</file>