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957" w:rsidRDefault="00925957" w:rsidP="007F45C9">
      <w:pPr>
        <w:jc w:val="center"/>
        <w:rPr>
          <w:rFonts w:ascii="Arial" w:hAnsi="Arial" w:cs="Arial"/>
          <w:b/>
          <w:sz w:val="44"/>
          <w:szCs w:val="44"/>
        </w:rPr>
      </w:pPr>
      <w:r>
        <w:rPr>
          <w:rFonts w:ascii="Arial" w:eastAsia="Calibri" w:hAnsi="Arial" w:cs="Arial"/>
          <w:b/>
          <w:noProof/>
          <w:color w:val="A6A6A6"/>
          <w:sz w:val="24"/>
          <w:szCs w:val="24"/>
          <w:lang w:eastAsia="en-GB"/>
        </w:rPr>
        <w:drawing>
          <wp:inline distT="0" distB="0" distL="0" distR="0" wp14:anchorId="0A2379BF" wp14:editId="0E02519B">
            <wp:extent cx="282829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290" cy="809625"/>
                    </a:xfrm>
                    <a:prstGeom prst="rect">
                      <a:avLst/>
                    </a:prstGeom>
                    <a:noFill/>
                  </pic:spPr>
                </pic:pic>
              </a:graphicData>
            </a:graphic>
          </wp:inline>
        </w:drawing>
      </w:r>
    </w:p>
    <w:p w:rsidR="00925957" w:rsidRDefault="00925957" w:rsidP="007F45C9">
      <w:pPr>
        <w:jc w:val="center"/>
        <w:rPr>
          <w:rFonts w:ascii="Arial" w:hAnsi="Arial" w:cs="Arial"/>
          <w:b/>
          <w:sz w:val="44"/>
          <w:szCs w:val="44"/>
        </w:rPr>
      </w:pPr>
    </w:p>
    <w:p w:rsidR="00925957" w:rsidRPr="00925957" w:rsidRDefault="00925957" w:rsidP="007F45C9">
      <w:pPr>
        <w:jc w:val="center"/>
        <w:rPr>
          <w:rFonts w:ascii="Arial" w:hAnsi="Arial" w:cs="Arial"/>
          <w:b/>
          <w:sz w:val="52"/>
          <w:szCs w:val="52"/>
        </w:rPr>
      </w:pPr>
      <w:r w:rsidRPr="00925957">
        <w:rPr>
          <w:rFonts w:ascii="Arial" w:hAnsi="Arial" w:cs="Arial"/>
          <w:b/>
          <w:sz w:val="52"/>
          <w:szCs w:val="52"/>
        </w:rPr>
        <w:t>Pastoral Care Policy</w:t>
      </w:r>
    </w:p>
    <w:p w:rsidR="002203C3" w:rsidRPr="00D0743D" w:rsidRDefault="002203C3" w:rsidP="002203C3">
      <w:pPr>
        <w:pStyle w:val="Default"/>
        <w:rPr>
          <w:rFonts w:ascii="Arial" w:hAnsi="Arial" w:cs="Arial"/>
        </w:rPr>
      </w:pPr>
    </w:p>
    <w:p w:rsidR="002203C3" w:rsidRPr="001A6355" w:rsidRDefault="002203C3" w:rsidP="002203C3">
      <w:pPr>
        <w:pStyle w:val="Default"/>
        <w:rPr>
          <w:rFonts w:ascii="Arial" w:hAnsi="Arial" w:cs="Arial"/>
          <w:sz w:val="28"/>
          <w:szCs w:val="28"/>
        </w:rPr>
      </w:pPr>
      <w:r w:rsidRPr="001A6355">
        <w:rPr>
          <w:rFonts w:ascii="Arial" w:hAnsi="Arial" w:cs="Arial"/>
          <w:b/>
          <w:bCs/>
          <w:sz w:val="28"/>
          <w:szCs w:val="28"/>
        </w:rPr>
        <w:t xml:space="preserve">Principles </w:t>
      </w:r>
    </w:p>
    <w:p w:rsidR="002203C3" w:rsidRPr="00D0743D" w:rsidRDefault="002203C3" w:rsidP="002203C3">
      <w:pPr>
        <w:pStyle w:val="Default"/>
        <w:rPr>
          <w:rFonts w:ascii="Arial" w:hAnsi="Arial" w:cs="Arial"/>
        </w:rPr>
      </w:pPr>
      <w:r w:rsidRPr="00D0743D">
        <w:rPr>
          <w:rFonts w:ascii="Arial" w:hAnsi="Arial" w:cs="Arial"/>
          <w:i/>
          <w:iCs/>
        </w:rPr>
        <w:t xml:space="preserve"> </w:t>
      </w:r>
    </w:p>
    <w:p w:rsidR="002203C3" w:rsidRDefault="002203C3" w:rsidP="002203C3">
      <w:pPr>
        <w:pStyle w:val="Default"/>
        <w:rPr>
          <w:rFonts w:ascii="Arial" w:hAnsi="Arial" w:cs="Arial"/>
          <w:iCs/>
        </w:rPr>
      </w:pPr>
      <w:r w:rsidRPr="00D0743D">
        <w:rPr>
          <w:rFonts w:ascii="Arial" w:hAnsi="Arial" w:cs="Arial"/>
          <w:iCs/>
        </w:rPr>
        <w:t xml:space="preserve">Our vision is to take each student on a journey of opportunities throughout </w:t>
      </w:r>
      <w:proofErr w:type="spellStart"/>
      <w:r w:rsidR="0007284F">
        <w:rPr>
          <w:rFonts w:ascii="Arial" w:hAnsi="Arial" w:cs="Arial"/>
          <w:iCs/>
        </w:rPr>
        <w:t>Northleigh</w:t>
      </w:r>
      <w:proofErr w:type="spellEnd"/>
      <w:r w:rsidR="0007284F">
        <w:rPr>
          <w:rFonts w:ascii="Arial" w:hAnsi="Arial" w:cs="Arial"/>
          <w:iCs/>
        </w:rPr>
        <w:t xml:space="preserve"> House</w:t>
      </w:r>
      <w:r w:rsidRPr="00D0743D">
        <w:rPr>
          <w:rFonts w:ascii="Arial" w:hAnsi="Arial" w:cs="Arial"/>
          <w:iCs/>
        </w:rPr>
        <w:t xml:space="preserve"> School so that they can develop academically, socially and emotionally, within a happy and caring environment. </w:t>
      </w:r>
    </w:p>
    <w:p w:rsidR="00377E55" w:rsidRPr="00D0743D" w:rsidRDefault="00377E55" w:rsidP="002203C3">
      <w:pPr>
        <w:pStyle w:val="Default"/>
        <w:rPr>
          <w:rFonts w:ascii="Arial" w:hAnsi="Arial" w:cs="Arial"/>
        </w:rPr>
      </w:pPr>
    </w:p>
    <w:p w:rsidR="002203C3" w:rsidRDefault="002203C3" w:rsidP="002203C3">
      <w:pPr>
        <w:pStyle w:val="Default"/>
        <w:rPr>
          <w:rFonts w:ascii="Arial" w:hAnsi="Arial" w:cs="Arial"/>
        </w:rPr>
      </w:pPr>
      <w:r w:rsidRPr="00D0743D">
        <w:rPr>
          <w:rFonts w:ascii="Arial" w:hAnsi="Arial" w:cs="Arial"/>
        </w:rPr>
        <w:t xml:space="preserve">Pastoral care is part of every </w:t>
      </w:r>
      <w:r w:rsidR="002E52A9">
        <w:rPr>
          <w:rFonts w:ascii="Arial" w:hAnsi="Arial" w:cs="Arial"/>
        </w:rPr>
        <w:t>student</w:t>
      </w:r>
      <w:r w:rsidRPr="00D0743D">
        <w:rPr>
          <w:rFonts w:ascii="Arial" w:hAnsi="Arial" w:cs="Arial"/>
        </w:rPr>
        <w:t>’s en</w:t>
      </w:r>
      <w:r w:rsidR="009257E1">
        <w:rPr>
          <w:rFonts w:ascii="Arial" w:hAnsi="Arial" w:cs="Arial"/>
        </w:rPr>
        <w:t xml:space="preserve">titlement in their school life.  </w:t>
      </w:r>
      <w:r w:rsidRPr="00D0743D">
        <w:rPr>
          <w:rFonts w:ascii="Arial" w:hAnsi="Arial" w:cs="Arial"/>
        </w:rPr>
        <w:t xml:space="preserve">It can be defined as the promotion of </w:t>
      </w:r>
      <w:r w:rsidR="002E52A9">
        <w:rPr>
          <w:rFonts w:ascii="Arial" w:hAnsi="Arial" w:cs="Arial"/>
        </w:rPr>
        <w:t>students</w:t>
      </w:r>
      <w:r w:rsidRPr="00D0743D">
        <w:rPr>
          <w:rFonts w:ascii="Arial" w:hAnsi="Arial" w:cs="Arial"/>
        </w:rPr>
        <w:t>’ personal and social development and the fostering of positive attitudes to school, learning, other member</w:t>
      </w:r>
      <w:r w:rsidR="009257E1">
        <w:rPr>
          <w:rFonts w:ascii="Arial" w:hAnsi="Arial" w:cs="Arial"/>
        </w:rPr>
        <w:t xml:space="preserve">s of the community and oneself.  </w:t>
      </w:r>
      <w:r w:rsidRPr="00D0743D">
        <w:rPr>
          <w:rFonts w:ascii="Arial" w:hAnsi="Arial" w:cs="Arial"/>
        </w:rPr>
        <w:t>Pastoral care is central to academic achievement.</w:t>
      </w:r>
      <w:r w:rsidR="009257E1">
        <w:rPr>
          <w:rFonts w:ascii="Arial" w:hAnsi="Arial" w:cs="Arial"/>
        </w:rPr>
        <w:t xml:space="preserve">  </w:t>
      </w:r>
      <w:r w:rsidRPr="00D0743D">
        <w:rPr>
          <w:rFonts w:ascii="Arial" w:hAnsi="Arial" w:cs="Arial"/>
        </w:rPr>
        <w:t xml:space="preserve">A child who is emotionally and physically healthy is better able to reach their full potential. </w:t>
      </w:r>
    </w:p>
    <w:p w:rsidR="00377E55" w:rsidRPr="00D0743D" w:rsidRDefault="00377E55" w:rsidP="002203C3">
      <w:pPr>
        <w:pStyle w:val="Default"/>
        <w:rPr>
          <w:rFonts w:ascii="Arial" w:hAnsi="Arial" w:cs="Arial"/>
        </w:rPr>
      </w:pPr>
    </w:p>
    <w:p w:rsidR="002203C3" w:rsidRPr="00D0743D" w:rsidRDefault="009257E1" w:rsidP="002203C3">
      <w:pPr>
        <w:pStyle w:val="Default"/>
        <w:rPr>
          <w:rFonts w:ascii="Arial" w:hAnsi="Arial" w:cs="Arial"/>
        </w:rPr>
      </w:pPr>
      <w:proofErr w:type="spellStart"/>
      <w:r>
        <w:rPr>
          <w:rFonts w:ascii="Arial" w:hAnsi="Arial" w:cs="Arial"/>
        </w:rPr>
        <w:t>Northleigh</w:t>
      </w:r>
      <w:proofErr w:type="spellEnd"/>
      <w:r>
        <w:rPr>
          <w:rFonts w:ascii="Arial" w:hAnsi="Arial" w:cs="Arial"/>
        </w:rPr>
        <w:t xml:space="preserve"> House School</w:t>
      </w:r>
      <w:r w:rsidR="002203C3" w:rsidRPr="00D0743D">
        <w:rPr>
          <w:rFonts w:ascii="Arial" w:hAnsi="Arial" w:cs="Arial"/>
        </w:rPr>
        <w:t xml:space="preserve"> is a community in which each per</w:t>
      </w:r>
      <w:r>
        <w:rPr>
          <w:rFonts w:ascii="Arial" w:hAnsi="Arial" w:cs="Arial"/>
        </w:rPr>
        <w:t xml:space="preserve">son is valued as an individual.  </w:t>
      </w:r>
      <w:r w:rsidR="002203C3" w:rsidRPr="00D0743D">
        <w:rPr>
          <w:rFonts w:ascii="Arial" w:hAnsi="Arial" w:cs="Arial"/>
        </w:rPr>
        <w:t xml:space="preserve">This pastoral care policy seeks to promote positive relationships between individuals in which all can work in an atmosphere of mutual respect and support. </w:t>
      </w:r>
    </w:p>
    <w:p w:rsidR="002203C3" w:rsidRDefault="002203C3" w:rsidP="002203C3">
      <w:pPr>
        <w:pStyle w:val="Default"/>
        <w:rPr>
          <w:rFonts w:ascii="Arial" w:hAnsi="Arial" w:cs="Arial"/>
        </w:rPr>
      </w:pPr>
      <w:r w:rsidRPr="00D0743D">
        <w:rPr>
          <w:rFonts w:ascii="Arial" w:hAnsi="Arial" w:cs="Arial"/>
        </w:rPr>
        <w:t xml:space="preserve">It also addresses the key priorities within the government document </w:t>
      </w:r>
      <w:r w:rsidRPr="00D0743D">
        <w:rPr>
          <w:rFonts w:ascii="Arial" w:hAnsi="Arial" w:cs="Arial"/>
          <w:i/>
          <w:iCs/>
        </w:rPr>
        <w:t xml:space="preserve">Every Child Matters </w:t>
      </w:r>
      <w:r w:rsidRPr="00D0743D">
        <w:rPr>
          <w:rFonts w:ascii="Arial" w:hAnsi="Arial" w:cs="Arial"/>
        </w:rPr>
        <w:t xml:space="preserve">relating to the Children Act 2004. </w:t>
      </w:r>
    </w:p>
    <w:p w:rsidR="00377E55" w:rsidRPr="00D0743D" w:rsidRDefault="00377E55" w:rsidP="002203C3">
      <w:pPr>
        <w:pStyle w:val="Default"/>
        <w:rPr>
          <w:rFonts w:ascii="Arial" w:hAnsi="Arial" w:cs="Arial"/>
        </w:rPr>
      </w:pPr>
    </w:p>
    <w:p w:rsidR="002203C3" w:rsidRPr="001A6355" w:rsidRDefault="002203C3" w:rsidP="002203C3">
      <w:pPr>
        <w:pStyle w:val="Default"/>
        <w:rPr>
          <w:rFonts w:ascii="Arial" w:hAnsi="Arial" w:cs="Arial"/>
          <w:sz w:val="28"/>
          <w:szCs w:val="28"/>
        </w:rPr>
      </w:pPr>
      <w:r w:rsidRPr="001A6355">
        <w:rPr>
          <w:rFonts w:ascii="Arial" w:hAnsi="Arial" w:cs="Arial"/>
          <w:b/>
          <w:bCs/>
          <w:sz w:val="28"/>
          <w:szCs w:val="28"/>
        </w:rPr>
        <w:t xml:space="preserve">Aims </w:t>
      </w:r>
    </w:p>
    <w:p w:rsidR="001A6355" w:rsidRDefault="001A6355" w:rsidP="002203C3">
      <w:pPr>
        <w:pStyle w:val="Default"/>
        <w:spacing w:after="133"/>
        <w:rPr>
          <w:rFonts w:ascii="Arial" w:hAnsi="Arial" w:cs="Arial"/>
        </w:rPr>
      </w:pPr>
    </w:p>
    <w:p w:rsidR="002203C3" w:rsidRPr="00D0743D" w:rsidRDefault="002203C3" w:rsidP="002203C3">
      <w:pPr>
        <w:pStyle w:val="Default"/>
        <w:spacing w:after="133"/>
        <w:rPr>
          <w:rFonts w:ascii="Arial" w:hAnsi="Arial" w:cs="Arial"/>
        </w:rPr>
      </w:pPr>
      <w:r w:rsidRPr="00D0743D">
        <w:rPr>
          <w:rFonts w:ascii="Arial" w:hAnsi="Arial" w:cs="Arial"/>
        </w:rPr>
        <w:t xml:space="preserve">1. </w:t>
      </w:r>
      <w:r w:rsidR="001A6355">
        <w:rPr>
          <w:rFonts w:ascii="Arial" w:hAnsi="Arial" w:cs="Arial"/>
        </w:rPr>
        <w:tab/>
      </w:r>
      <w:r w:rsidRPr="00D0743D">
        <w:rPr>
          <w:rFonts w:ascii="Arial" w:hAnsi="Arial" w:cs="Arial"/>
        </w:rPr>
        <w:t xml:space="preserve">To encourage, in all members of the school community, respect for oneself, other people and the environment in which we live and work. </w:t>
      </w:r>
    </w:p>
    <w:p w:rsidR="002203C3" w:rsidRPr="00D0743D" w:rsidRDefault="002203C3" w:rsidP="002203C3">
      <w:pPr>
        <w:pStyle w:val="Default"/>
        <w:spacing w:after="133"/>
        <w:rPr>
          <w:rFonts w:ascii="Arial" w:hAnsi="Arial" w:cs="Arial"/>
        </w:rPr>
      </w:pPr>
      <w:r w:rsidRPr="00D0743D">
        <w:rPr>
          <w:rFonts w:ascii="Arial" w:hAnsi="Arial" w:cs="Arial"/>
        </w:rPr>
        <w:t xml:space="preserve">2. </w:t>
      </w:r>
      <w:r w:rsidR="001A6355">
        <w:rPr>
          <w:rFonts w:ascii="Arial" w:hAnsi="Arial" w:cs="Arial"/>
        </w:rPr>
        <w:tab/>
      </w:r>
      <w:r w:rsidRPr="00D0743D">
        <w:rPr>
          <w:rFonts w:ascii="Arial" w:hAnsi="Arial" w:cs="Arial"/>
        </w:rPr>
        <w:t xml:space="preserve">To create, for all members of the school community, an atmosphere that is conducive to learning, based on respect and consideration for the needs of others, tolerance, responsible behaviour, high aspirations and high achievement </w:t>
      </w:r>
    </w:p>
    <w:p w:rsidR="002203C3" w:rsidRPr="00D0743D" w:rsidRDefault="002203C3" w:rsidP="002203C3">
      <w:pPr>
        <w:pStyle w:val="Default"/>
        <w:spacing w:after="133"/>
        <w:rPr>
          <w:rFonts w:ascii="Arial" w:hAnsi="Arial" w:cs="Arial"/>
        </w:rPr>
      </w:pPr>
      <w:r w:rsidRPr="00D0743D">
        <w:rPr>
          <w:rFonts w:ascii="Arial" w:hAnsi="Arial" w:cs="Arial"/>
        </w:rPr>
        <w:t xml:space="preserve">3. </w:t>
      </w:r>
      <w:r w:rsidR="001A6355">
        <w:rPr>
          <w:rFonts w:ascii="Arial" w:hAnsi="Arial" w:cs="Arial"/>
        </w:rPr>
        <w:tab/>
      </w:r>
      <w:r w:rsidRPr="00D0743D">
        <w:rPr>
          <w:rFonts w:ascii="Arial" w:hAnsi="Arial" w:cs="Arial"/>
        </w:rPr>
        <w:t xml:space="preserve">To educate the “whole person”: academic, emotional, physical, spiritual, moral, and social </w:t>
      </w:r>
    </w:p>
    <w:p w:rsidR="002203C3" w:rsidRPr="00D0743D" w:rsidRDefault="002203C3" w:rsidP="002203C3">
      <w:pPr>
        <w:pStyle w:val="Default"/>
        <w:spacing w:after="133"/>
        <w:rPr>
          <w:rFonts w:ascii="Arial" w:hAnsi="Arial" w:cs="Arial"/>
        </w:rPr>
      </w:pPr>
      <w:r w:rsidRPr="00D0743D">
        <w:rPr>
          <w:rFonts w:ascii="Arial" w:hAnsi="Arial" w:cs="Arial"/>
        </w:rPr>
        <w:t xml:space="preserve">4. </w:t>
      </w:r>
      <w:r w:rsidR="001A6355">
        <w:rPr>
          <w:rFonts w:ascii="Arial" w:hAnsi="Arial" w:cs="Arial"/>
        </w:rPr>
        <w:tab/>
      </w:r>
      <w:r w:rsidRPr="00D0743D">
        <w:rPr>
          <w:rFonts w:ascii="Arial" w:hAnsi="Arial" w:cs="Arial"/>
        </w:rPr>
        <w:t xml:space="preserve">To ensure that </w:t>
      </w:r>
      <w:r w:rsidR="002E52A9">
        <w:rPr>
          <w:rFonts w:ascii="Arial" w:hAnsi="Arial" w:cs="Arial"/>
        </w:rPr>
        <w:t>students</w:t>
      </w:r>
      <w:r w:rsidRPr="00D0743D">
        <w:rPr>
          <w:rFonts w:ascii="Arial" w:hAnsi="Arial" w:cs="Arial"/>
        </w:rPr>
        <w:t xml:space="preserve"> feel safe in school </w:t>
      </w:r>
    </w:p>
    <w:p w:rsidR="002203C3" w:rsidRPr="00D0743D" w:rsidRDefault="002203C3" w:rsidP="002203C3">
      <w:pPr>
        <w:pStyle w:val="Default"/>
        <w:spacing w:after="133"/>
        <w:rPr>
          <w:rFonts w:ascii="Arial" w:hAnsi="Arial" w:cs="Arial"/>
        </w:rPr>
      </w:pPr>
      <w:r w:rsidRPr="00D0743D">
        <w:rPr>
          <w:rFonts w:ascii="Arial" w:hAnsi="Arial" w:cs="Arial"/>
        </w:rPr>
        <w:t xml:space="preserve">5. </w:t>
      </w:r>
      <w:r w:rsidR="001A6355">
        <w:rPr>
          <w:rFonts w:ascii="Arial" w:hAnsi="Arial" w:cs="Arial"/>
        </w:rPr>
        <w:tab/>
      </w:r>
      <w:r w:rsidRPr="00D0743D">
        <w:rPr>
          <w:rFonts w:ascii="Arial" w:hAnsi="Arial" w:cs="Arial"/>
        </w:rPr>
        <w:t xml:space="preserve">To encourage young people to become responsible members of society </w:t>
      </w:r>
    </w:p>
    <w:p w:rsidR="002203C3" w:rsidRPr="00D0743D" w:rsidRDefault="002203C3" w:rsidP="002203C3">
      <w:pPr>
        <w:pStyle w:val="Default"/>
        <w:spacing w:after="133"/>
        <w:rPr>
          <w:rFonts w:ascii="Arial" w:hAnsi="Arial" w:cs="Arial"/>
        </w:rPr>
      </w:pPr>
      <w:r w:rsidRPr="00D0743D">
        <w:rPr>
          <w:rFonts w:ascii="Arial" w:hAnsi="Arial" w:cs="Arial"/>
        </w:rPr>
        <w:t xml:space="preserve">6. </w:t>
      </w:r>
      <w:r w:rsidR="001A6355">
        <w:rPr>
          <w:rFonts w:ascii="Arial" w:hAnsi="Arial" w:cs="Arial"/>
        </w:rPr>
        <w:tab/>
      </w:r>
      <w:r w:rsidRPr="00D0743D">
        <w:rPr>
          <w:rFonts w:ascii="Arial" w:hAnsi="Arial" w:cs="Arial"/>
        </w:rPr>
        <w:t xml:space="preserve">To ensure that each child feels valued and has a sense of personal worth and dignity </w:t>
      </w:r>
    </w:p>
    <w:p w:rsidR="002203C3" w:rsidRPr="00D0743D" w:rsidRDefault="002203C3" w:rsidP="002203C3">
      <w:pPr>
        <w:pStyle w:val="Default"/>
        <w:spacing w:after="133"/>
        <w:rPr>
          <w:rFonts w:ascii="Arial" w:hAnsi="Arial" w:cs="Arial"/>
        </w:rPr>
      </w:pPr>
      <w:r w:rsidRPr="00D0743D">
        <w:rPr>
          <w:rFonts w:ascii="Arial" w:hAnsi="Arial" w:cs="Arial"/>
        </w:rPr>
        <w:t xml:space="preserve">7. </w:t>
      </w:r>
      <w:r w:rsidR="001A6355">
        <w:rPr>
          <w:rFonts w:ascii="Arial" w:hAnsi="Arial" w:cs="Arial"/>
        </w:rPr>
        <w:tab/>
      </w:r>
      <w:r w:rsidRPr="00D0743D">
        <w:rPr>
          <w:rFonts w:ascii="Arial" w:hAnsi="Arial" w:cs="Arial"/>
        </w:rPr>
        <w:t xml:space="preserve">To empower students to build good relationships with others: both fellow </w:t>
      </w:r>
      <w:r w:rsidR="002E52A9">
        <w:rPr>
          <w:rFonts w:ascii="Arial" w:hAnsi="Arial" w:cs="Arial"/>
        </w:rPr>
        <w:t>students</w:t>
      </w:r>
      <w:r w:rsidRPr="00D0743D">
        <w:rPr>
          <w:rFonts w:ascii="Arial" w:hAnsi="Arial" w:cs="Arial"/>
        </w:rPr>
        <w:t xml:space="preserve"> and adults </w:t>
      </w:r>
    </w:p>
    <w:p w:rsidR="002203C3" w:rsidRPr="00D0743D" w:rsidRDefault="002203C3" w:rsidP="002203C3">
      <w:pPr>
        <w:pStyle w:val="Default"/>
        <w:spacing w:after="133"/>
        <w:rPr>
          <w:rFonts w:ascii="Arial" w:hAnsi="Arial" w:cs="Arial"/>
        </w:rPr>
      </w:pPr>
      <w:r w:rsidRPr="00D0743D">
        <w:rPr>
          <w:rFonts w:ascii="Arial" w:hAnsi="Arial" w:cs="Arial"/>
        </w:rPr>
        <w:t xml:space="preserve">8. </w:t>
      </w:r>
      <w:r w:rsidR="001A6355">
        <w:rPr>
          <w:rFonts w:ascii="Arial" w:hAnsi="Arial" w:cs="Arial"/>
        </w:rPr>
        <w:tab/>
      </w:r>
      <w:r w:rsidRPr="00D0743D">
        <w:rPr>
          <w:rFonts w:ascii="Arial" w:hAnsi="Arial" w:cs="Arial"/>
        </w:rPr>
        <w:t xml:space="preserve">To encourage a sense of personal responsibility </w:t>
      </w:r>
    </w:p>
    <w:p w:rsidR="002203C3" w:rsidRPr="00D0743D" w:rsidRDefault="002203C3" w:rsidP="002203C3">
      <w:pPr>
        <w:pStyle w:val="Default"/>
        <w:spacing w:after="133"/>
        <w:rPr>
          <w:rFonts w:ascii="Arial" w:hAnsi="Arial" w:cs="Arial"/>
        </w:rPr>
      </w:pPr>
      <w:r w:rsidRPr="001A6355">
        <w:rPr>
          <w:rFonts w:ascii="Arial" w:hAnsi="Arial" w:cs="Arial"/>
          <w:iCs/>
        </w:rPr>
        <w:lastRenderedPageBreak/>
        <w:t>9.</w:t>
      </w:r>
      <w:r w:rsidRPr="00D0743D">
        <w:rPr>
          <w:rFonts w:ascii="Arial" w:hAnsi="Arial" w:cs="Arial"/>
          <w:i/>
          <w:iCs/>
        </w:rPr>
        <w:t xml:space="preserve"> </w:t>
      </w:r>
      <w:r w:rsidR="001A6355">
        <w:rPr>
          <w:rFonts w:ascii="Arial" w:hAnsi="Arial" w:cs="Arial"/>
          <w:iCs/>
        </w:rPr>
        <w:tab/>
      </w:r>
      <w:r w:rsidRPr="00D0743D">
        <w:rPr>
          <w:rFonts w:ascii="Arial" w:hAnsi="Arial" w:cs="Arial"/>
        </w:rPr>
        <w:t xml:space="preserve">To ensure that every student meet the five ‘outcomes’ as set out in </w:t>
      </w:r>
      <w:r w:rsidRPr="00D0743D">
        <w:rPr>
          <w:rFonts w:ascii="Arial" w:hAnsi="Arial" w:cs="Arial"/>
          <w:i/>
          <w:iCs/>
        </w:rPr>
        <w:t xml:space="preserve">Every Child Matters: </w:t>
      </w:r>
    </w:p>
    <w:p w:rsidR="002203C3" w:rsidRPr="00D0743D" w:rsidRDefault="002203C3" w:rsidP="002E52A9">
      <w:pPr>
        <w:pStyle w:val="Default"/>
        <w:numPr>
          <w:ilvl w:val="0"/>
          <w:numId w:val="4"/>
        </w:numPr>
        <w:spacing w:after="133"/>
        <w:rPr>
          <w:rFonts w:ascii="Arial" w:hAnsi="Arial" w:cs="Arial"/>
        </w:rPr>
      </w:pPr>
      <w:r w:rsidRPr="00D0743D">
        <w:rPr>
          <w:rFonts w:ascii="Arial" w:hAnsi="Arial" w:cs="Arial"/>
        </w:rPr>
        <w:t xml:space="preserve">To be healthy </w:t>
      </w:r>
    </w:p>
    <w:p w:rsidR="002203C3" w:rsidRPr="00D0743D" w:rsidRDefault="002203C3" w:rsidP="002E52A9">
      <w:pPr>
        <w:pStyle w:val="Default"/>
        <w:numPr>
          <w:ilvl w:val="0"/>
          <w:numId w:val="4"/>
        </w:numPr>
        <w:spacing w:after="133"/>
        <w:rPr>
          <w:rFonts w:ascii="Arial" w:hAnsi="Arial" w:cs="Arial"/>
        </w:rPr>
      </w:pPr>
      <w:r w:rsidRPr="00D0743D">
        <w:rPr>
          <w:rFonts w:ascii="Arial" w:hAnsi="Arial" w:cs="Arial"/>
        </w:rPr>
        <w:t xml:space="preserve">To be safe </w:t>
      </w:r>
    </w:p>
    <w:p w:rsidR="002203C3" w:rsidRPr="00D0743D" w:rsidRDefault="002203C3" w:rsidP="002E52A9">
      <w:pPr>
        <w:pStyle w:val="Default"/>
        <w:numPr>
          <w:ilvl w:val="0"/>
          <w:numId w:val="4"/>
        </w:numPr>
        <w:spacing w:after="133"/>
        <w:rPr>
          <w:rFonts w:ascii="Arial" w:hAnsi="Arial" w:cs="Arial"/>
        </w:rPr>
      </w:pPr>
      <w:r w:rsidRPr="00D0743D">
        <w:rPr>
          <w:rFonts w:ascii="Arial" w:hAnsi="Arial" w:cs="Arial"/>
        </w:rPr>
        <w:t xml:space="preserve">To enjoy and achieve </w:t>
      </w:r>
    </w:p>
    <w:p w:rsidR="002203C3" w:rsidRPr="00D0743D" w:rsidRDefault="002203C3" w:rsidP="002E52A9">
      <w:pPr>
        <w:pStyle w:val="Default"/>
        <w:numPr>
          <w:ilvl w:val="0"/>
          <w:numId w:val="4"/>
        </w:numPr>
        <w:spacing w:after="133"/>
        <w:rPr>
          <w:rFonts w:ascii="Arial" w:hAnsi="Arial" w:cs="Arial"/>
        </w:rPr>
      </w:pPr>
      <w:r w:rsidRPr="00D0743D">
        <w:rPr>
          <w:rFonts w:ascii="Arial" w:hAnsi="Arial" w:cs="Arial"/>
        </w:rPr>
        <w:t xml:space="preserve">To make a positive contribution </w:t>
      </w:r>
    </w:p>
    <w:p w:rsidR="002203C3" w:rsidRDefault="002203C3" w:rsidP="002E52A9">
      <w:pPr>
        <w:pStyle w:val="Default"/>
        <w:numPr>
          <w:ilvl w:val="0"/>
          <w:numId w:val="4"/>
        </w:numPr>
        <w:rPr>
          <w:rFonts w:ascii="Arial" w:hAnsi="Arial" w:cs="Arial"/>
        </w:rPr>
      </w:pPr>
      <w:r w:rsidRPr="00D0743D">
        <w:rPr>
          <w:rFonts w:ascii="Arial" w:hAnsi="Arial" w:cs="Arial"/>
        </w:rPr>
        <w:t xml:space="preserve">To achieve economic well-being </w:t>
      </w:r>
    </w:p>
    <w:p w:rsidR="002E52A9" w:rsidRDefault="002E52A9" w:rsidP="002E52A9">
      <w:pPr>
        <w:pStyle w:val="Default"/>
        <w:rPr>
          <w:rFonts w:ascii="Arial" w:hAnsi="Arial" w:cs="Arial"/>
        </w:rPr>
      </w:pPr>
    </w:p>
    <w:p w:rsidR="00D0743D" w:rsidRDefault="002E52A9" w:rsidP="002E52A9">
      <w:pPr>
        <w:pStyle w:val="Default"/>
        <w:rPr>
          <w:rFonts w:ascii="Arial" w:hAnsi="Arial" w:cs="Arial"/>
        </w:rPr>
      </w:pPr>
      <w:r>
        <w:rPr>
          <w:rFonts w:ascii="Arial" w:hAnsi="Arial" w:cs="Arial"/>
        </w:rPr>
        <w:t>10.</w:t>
      </w:r>
      <w:r w:rsidR="001A6355">
        <w:rPr>
          <w:rFonts w:ascii="Arial" w:hAnsi="Arial" w:cs="Arial"/>
        </w:rPr>
        <w:tab/>
      </w:r>
      <w:r w:rsidR="00D0743D" w:rsidRPr="00D0743D">
        <w:rPr>
          <w:rFonts w:ascii="Arial" w:hAnsi="Arial" w:cs="Arial"/>
        </w:rPr>
        <w:t>To create an environment where students feel safely able to discuss their feelings and concerns.</w:t>
      </w:r>
    </w:p>
    <w:p w:rsidR="00D0743D" w:rsidRDefault="002E52A9" w:rsidP="002E52A9">
      <w:pPr>
        <w:pStyle w:val="Default"/>
        <w:rPr>
          <w:rFonts w:ascii="Arial" w:hAnsi="Arial" w:cs="Arial"/>
        </w:rPr>
      </w:pPr>
      <w:r>
        <w:rPr>
          <w:rFonts w:ascii="Arial" w:hAnsi="Arial" w:cs="Arial"/>
        </w:rPr>
        <w:t>11.</w:t>
      </w:r>
      <w:r w:rsidR="001A6355">
        <w:rPr>
          <w:rFonts w:ascii="Arial" w:hAnsi="Arial" w:cs="Arial"/>
        </w:rPr>
        <w:tab/>
      </w:r>
      <w:r>
        <w:rPr>
          <w:rFonts w:ascii="Arial" w:hAnsi="Arial" w:cs="Arial"/>
        </w:rPr>
        <w:t>T</w:t>
      </w:r>
      <w:r w:rsidR="00D0743D" w:rsidRPr="002E52A9">
        <w:rPr>
          <w:rFonts w:ascii="Arial" w:hAnsi="Arial" w:cs="Arial"/>
        </w:rPr>
        <w:t>o ensure there is a good communication between the school, parents/carers and external agencies.</w:t>
      </w:r>
    </w:p>
    <w:p w:rsidR="00D0743D" w:rsidRDefault="002E52A9" w:rsidP="002E52A9">
      <w:pPr>
        <w:pStyle w:val="Default"/>
        <w:rPr>
          <w:rFonts w:ascii="Arial" w:hAnsi="Arial" w:cs="Arial"/>
        </w:rPr>
      </w:pPr>
      <w:r>
        <w:rPr>
          <w:rFonts w:ascii="Arial" w:hAnsi="Arial" w:cs="Arial"/>
        </w:rPr>
        <w:t>12.</w:t>
      </w:r>
      <w:r w:rsidR="001A6355">
        <w:rPr>
          <w:rFonts w:ascii="Arial" w:hAnsi="Arial" w:cs="Arial"/>
        </w:rPr>
        <w:tab/>
      </w:r>
      <w:r w:rsidR="00D0743D" w:rsidRPr="00D0743D">
        <w:rPr>
          <w:rFonts w:ascii="Arial" w:hAnsi="Arial" w:cs="Arial"/>
        </w:rPr>
        <w:t>To support student progress across the curriculum.</w:t>
      </w:r>
    </w:p>
    <w:p w:rsidR="00D0743D" w:rsidRPr="00D0743D" w:rsidRDefault="002E52A9" w:rsidP="002E52A9">
      <w:pPr>
        <w:pStyle w:val="Default"/>
        <w:rPr>
          <w:rFonts w:ascii="Arial" w:hAnsi="Arial" w:cs="Arial"/>
        </w:rPr>
      </w:pPr>
      <w:r>
        <w:rPr>
          <w:rFonts w:ascii="Arial" w:hAnsi="Arial" w:cs="Arial"/>
        </w:rPr>
        <w:t>13.</w:t>
      </w:r>
      <w:r w:rsidR="001A6355">
        <w:rPr>
          <w:rFonts w:ascii="Arial" w:hAnsi="Arial" w:cs="Arial"/>
        </w:rPr>
        <w:tab/>
      </w:r>
      <w:r w:rsidR="00D0743D" w:rsidRPr="00D0743D">
        <w:rPr>
          <w:rFonts w:ascii="Arial" w:hAnsi="Arial" w:cs="Arial"/>
        </w:rPr>
        <w:t>To support students in developing healthy lifestyles.</w:t>
      </w:r>
    </w:p>
    <w:p w:rsidR="00D0743D" w:rsidRPr="00D0743D" w:rsidRDefault="00D0743D" w:rsidP="00D0743D">
      <w:pPr>
        <w:pStyle w:val="Default"/>
        <w:rPr>
          <w:rFonts w:ascii="Arial" w:hAnsi="Arial" w:cs="Arial"/>
        </w:rPr>
      </w:pPr>
    </w:p>
    <w:p w:rsidR="00D0743D" w:rsidRPr="00D0743D" w:rsidRDefault="00D0743D" w:rsidP="00D0743D">
      <w:pPr>
        <w:pStyle w:val="Default"/>
        <w:rPr>
          <w:rFonts w:ascii="Arial" w:hAnsi="Arial" w:cs="Arial"/>
        </w:rPr>
      </w:pPr>
    </w:p>
    <w:p w:rsidR="00D0743D" w:rsidRDefault="00D0743D" w:rsidP="00D0743D">
      <w:pPr>
        <w:pStyle w:val="Default"/>
        <w:rPr>
          <w:rFonts w:ascii="Arial" w:hAnsi="Arial" w:cs="Arial"/>
          <w:b/>
          <w:bCs/>
          <w:sz w:val="28"/>
          <w:szCs w:val="28"/>
        </w:rPr>
      </w:pPr>
      <w:r w:rsidRPr="001A6355">
        <w:rPr>
          <w:rFonts w:ascii="Arial" w:hAnsi="Arial" w:cs="Arial"/>
          <w:b/>
          <w:bCs/>
          <w:sz w:val="28"/>
          <w:szCs w:val="28"/>
        </w:rPr>
        <w:t xml:space="preserve">Resources and Staff Training </w:t>
      </w:r>
    </w:p>
    <w:p w:rsidR="001A6355" w:rsidRPr="001A6355" w:rsidRDefault="001A6355" w:rsidP="00D0743D">
      <w:pPr>
        <w:pStyle w:val="Default"/>
        <w:rPr>
          <w:rFonts w:ascii="Arial" w:hAnsi="Arial" w:cs="Arial"/>
          <w:sz w:val="28"/>
          <w:szCs w:val="28"/>
        </w:rPr>
      </w:pPr>
    </w:p>
    <w:p w:rsidR="00D0743D" w:rsidRPr="00D0743D" w:rsidRDefault="00D0743D" w:rsidP="002E52A9">
      <w:pPr>
        <w:pStyle w:val="Default"/>
        <w:numPr>
          <w:ilvl w:val="0"/>
          <w:numId w:val="5"/>
        </w:numPr>
        <w:spacing w:after="134"/>
        <w:rPr>
          <w:rFonts w:ascii="Arial" w:hAnsi="Arial" w:cs="Arial"/>
        </w:rPr>
      </w:pPr>
      <w:r w:rsidRPr="00D0743D">
        <w:rPr>
          <w:rFonts w:ascii="Arial" w:hAnsi="Arial" w:cs="Arial"/>
        </w:rPr>
        <w:t xml:space="preserve">The school will endeavour to deploy staff with appropriate strengths, expertise and interests in the taught element of the pastoral system. </w:t>
      </w:r>
    </w:p>
    <w:p w:rsidR="00D0743D" w:rsidRPr="00D0743D" w:rsidRDefault="00D0743D" w:rsidP="002E52A9">
      <w:pPr>
        <w:pStyle w:val="Default"/>
        <w:numPr>
          <w:ilvl w:val="0"/>
          <w:numId w:val="5"/>
        </w:numPr>
        <w:spacing w:after="134"/>
        <w:rPr>
          <w:rFonts w:ascii="Arial" w:hAnsi="Arial" w:cs="Arial"/>
        </w:rPr>
      </w:pPr>
      <w:r w:rsidRPr="00D0743D">
        <w:rPr>
          <w:rFonts w:ascii="Arial" w:hAnsi="Arial" w:cs="Arial"/>
        </w:rPr>
        <w:t xml:space="preserve">Training will be provided for staff when appropriate, through external courses or school based training, e.g. child protection. </w:t>
      </w:r>
    </w:p>
    <w:p w:rsidR="00D0743D" w:rsidRPr="00D0743D" w:rsidRDefault="002E52A9" w:rsidP="002E52A9">
      <w:pPr>
        <w:pStyle w:val="Default"/>
        <w:numPr>
          <w:ilvl w:val="0"/>
          <w:numId w:val="5"/>
        </w:numPr>
        <w:rPr>
          <w:rFonts w:ascii="Arial" w:hAnsi="Arial" w:cs="Arial"/>
        </w:rPr>
      </w:pPr>
      <w:r>
        <w:rPr>
          <w:rFonts w:ascii="Arial" w:hAnsi="Arial" w:cs="Arial"/>
        </w:rPr>
        <w:t>S</w:t>
      </w:r>
      <w:r w:rsidR="00D0743D" w:rsidRPr="00D0743D">
        <w:rPr>
          <w:rFonts w:ascii="Arial" w:hAnsi="Arial" w:cs="Arial"/>
        </w:rPr>
        <w:t xml:space="preserve">taff will be kept up to date with relevant information. </w:t>
      </w:r>
    </w:p>
    <w:p w:rsidR="00D0743D" w:rsidRPr="00D0743D" w:rsidRDefault="00D0743D" w:rsidP="00D0743D">
      <w:pPr>
        <w:pStyle w:val="Default"/>
        <w:rPr>
          <w:rFonts w:ascii="Arial" w:hAnsi="Arial" w:cs="Arial"/>
        </w:rPr>
      </w:pPr>
    </w:p>
    <w:p w:rsidR="00D0743D" w:rsidRPr="00D0743D" w:rsidRDefault="00D0743D" w:rsidP="00D0743D">
      <w:pPr>
        <w:pStyle w:val="Default"/>
        <w:rPr>
          <w:rFonts w:ascii="Arial" w:hAnsi="Arial" w:cs="Arial"/>
        </w:rPr>
      </w:pPr>
    </w:p>
    <w:p w:rsidR="002203C3" w:rsidRDefault="002203C3" w:rsidP="002203C3">
      <w:pPr>
        <w:pStyle w:val="Default"/>
        <w:rPr>
          <w:rFonts w:ascii="Arial" w:hAnsi="Arial" w:cs="Arial"/>
          <w:b/>
          <w:bCs/>
          <w:sz w:val="28"/>
          <w:szCs w:val="28"/>
        </w:rPr>
      </w:pPr>
      <w:r w:rsidRPr="001A6355">
        <w:rPr>
          <w:rFonts w:ascii="Arial" w:hAnsi="Arial" w:cs="Arial"/>
          <w:b/>
          <w:bCs/>
          <w:sz w:val="28"/>
          <w:szCs w:val="28"/>
        </w:rPr>
        <w:t xml:space="preserve">Practice </w:t>
      </w:r>
    </w:p>
    <w:p w:rsidR="001A6355" w:rsidRPr="001A6355" w:rsidRDefault="001A6355" w:rsidP="002203C3">
      <w:pPr>
        <w:pStyle w:val="Default"/>
        <w:rPr>
          <w:rFonts w:ascii="Arial" w:hAnsi="Arial" w:cs="Arial"/>
          <w:sz w:val="28"/>
          <w:szCs w:val="28"/>
        </w:rPr>
      </w:pPr>
    </w:p>
    <w:p w:rsidR="002203C3" w:rsidRPr="00D0743D" w:rsidRDefault="002203C3" w:rsidP="002203C3">
      <w:pPr>
        <w:pStyle w:val="Default"/>
        <w:spacing w:after="256"/>
        <w:rPr>
          <w:rFonts w:ascii="Arial" w:hAnsi="Arial" w:cs="Arial"/>
        </w:rPr>
      </w:pPr>
      <w:r w:rsidRPr="001A6355">
        <w:rPr>
          <w:rFonts w:ascii="Arial" w:hAnsi="Arial" w:cs="Arial"/>
          <w:iCs/>
        </w:rPr>
        <w:t>1</w:t>
      </w:r>
      <w:r w:rsidRPr="00D0743D">
        <w:rPr>
          <w:rFonts w:ascii="Arial" w:hAnsi="Arial" w:cs="Arial"/>
          <w:i/>
          <w:iCs/>
        </w:rPr>
        <w:t xml:space="preserve">. </w:t>
      </w:r>
      <w:r w:rsidRPr="00D0743D">
        <w:rPr>
          <w:rFonts w:ascii="Arial" w:hAnsi="Arial" w:cs="Arial"/>
        </w:rPr>
        <w:t xml:space="preserve">All adults working in the school have a responsibility for the welfare of others in the community </w:t>
      </w:r>
      <w:r w:rsidRPr="00D0743D">
        <w:rPr>
          <w:rFonts w:ascii="Arial" w:hAnsi="Arial" w:cs="Arial"/>
          <w:i/>
          <w:iCs/>
        </w:rPr>
        <w:t xml:space="preserve">(related policies: Health &amp; Safety; Child Protection; </w:t>
      </w:r>
      <w:r w:rsidR="002E52A9">
        <w:rPr>
          <w:rFonts w:ascii="Arial" w:hAnsi="Arial" w:cs="Arial"/>
          <w:i/>
          <w:iCs/>
        </w:rPr>
        <w:t>Educational Visits</w:t>
      </w:r>
      <w:r w:rsidR="009257E1">
        <w:rPr>
          <w:rFonts w:ascii="Arial" w:hAnsi="Arial" w:cs="Arial"/>
          <w:i/>
          <w:iCs/>
        </w:rPr>
        <w:t>).</w:t>
      </w:r>
    </w:p>
    <w:p w:rsidR="002203C3" w:rsidRPr="00D0743D" w:rsidRDefault="002203C3" w:rsidP="002203C3">
      <w:pPr>
        <w:pStyle w:val="Default"/>
        <w:spacing w:after="256"/>
        <w:rPr>
          <w:rFonts w:ascii="Arial" w:hAnsi="Arial" w:cs="Arial"/>
        </w:rPr>
      </w:pPr>
      <w:r w:rsidRPr="001A6355">
        <w:rPr>
          <w:rFonts w:ascii="Arial" w:hAnsi="Arial" w:cs="Arial"/>
          <w:iCs/>
        </w:rPr>
        <w:t>2.</w:t>
      </w:r>
      <w:r w:rsidRPr="00D0743D">
        <w:rPr>
          <w:rFonts w:ascii="Arial" w:hAnsi="Arial" w:cs="Arial"/>
          <w:i/>
          <w:iCs/>
        </w:rPr>
        <w:t xml:space="preserve"> </w:t>
      </w:r>
      <w:r w:rsidRPr="00D0743D">
        <w:rPr>
          <w:rFonts w:ascii="Arial" w:hAnsi="Arial" w:cs="Arial"/>
        </w:rPr>
        <w:t xml:space="preserve">The </w:t>
      </w:r>
      <w:r w:rsidR="002E52A9">
        <w:rPr>
          <w:rFonts w:ascii="Arial" w:hAnsi="Arial" w:cs="Arial"/>
        </w:rPr>
        <w:t>student</w:t>
      </w:r>
      <w:r w:rsidRPr="00D0743D">
        <w:rPr>
          <w:rFonts w:ascii="Arial" w:hAnsi="Arial" w:cs="Arial"/>
        </w:rPr>
        <w:t xml:space="preserve">’s emotional wellbeing is similarly of great importance. The school, therefore, has in place structures and systems to assist </w:t>
      </w:r>
      <w:r w:rsidR="009257E1">
        <w:rPr>
          <w:rFonts w:ascii="Arial" w:hAnsi="Arial" w:cs="Arial"/>
        </w:rPr>
        <w:t>students</w:t>
      </w:r>
      <w:r w:rsidRPr="00D0743D">
        <w:rPr>
          <w:rFonts w:ascii="Arial" w:hAnsi="Arial" w:cs="Arial"/>
        </w:rPr>
        <w:t xml:space="preserve"> to feel positive about themselves, to enjoy good relationships with other </w:t>
      </w:r>
      <w:r w:rsidR="002E52A9">
        <w:rPr>
          <w:rFonts w:ascii="Arial" w:hAnsi="Arial" w:cs="Arial"/>
        </w:rPr>
        <w:t>student</w:t>
      </w:r>
      <w:r w:rsidRPr="00D0743D">
        <w:rPr>
          <w:rFonts w:ascii="Arial" w:hAnsi="Arial" w:cs="Arial"/>
        </w:rPr>
        <w:t xml:space="preserve">s and with adults, and to enjoy school life as far as possible. </w:t>
      </w:r>
    </w:p>
    <w:p w:rsidR="002203C3" w:rsidRPr="00D0743D" w:rsidRDefault="002E52A9" w:rsidP="002203C3">
      <w:pPr>
        <w:pStyle w:val="Default"/>
        <w:spacing w:after="253"/>
        <w:rPr>
          <w:rFonts w:ascii="Arial" w:hAnsi="Arial" w:cs="Arial"/>
        </w:rPr>
      </w:pPr>
      <w:r>
        <w:rPr>
          <w:rFonts w:ascii="Arial" w:hAnsi="Arial" w:cs="Arial"/>
        </w:rPr>
        <w:t>3</w:t>
      </w:r>
      <w:r w:rsidR="002203C3" w:rsidRPr="00D0743D">
        <w:rPr>
          <w:rFonts w:ascii="Arial" w:hAnsi="Arial" w:cs="Arial"/>
        </w:rPr>
        <w:t>. Outside agencies may also be called upon to assist with pastoral matters (e.g. Educational Psychologist, health professionals, SEN</w:t>
      </w:r>
      <w:r w:rsidR="009257E1">
        <w:rPr>
          <w:rFonts w:ascii="Arial" w:hAnsi="Arial" w:cs="Arial"/>
        </w:rPr>
        <w:t>DIA</w:t>
      </w:r>
      <w:r w:rsidR="002203C3" w:rsidRPr="00D0743D">
        <w:rPr>
          <w:rFonts w:ascii="Arial" w:hAnsi="Arial" w:cs="Arial"/>
        </w:rPr>
        <w:t xml:space="preserve">S, MIND, CAMHS, Education Welfare, Behaviour Support, etc.) </w:t>
      </w:r>
    </w:p>
    <w:p w:rsidR="002203C3" w:rsidRPr="00D0743D" w:rsidRDefault="009257E1" w:rsidP="002203C3">
      <w:pPr>
        <w:pStyle w:val="Default"/>
        <w:spacing w:after="253"/>
        <w:rPr>
          <w:rFonts w:ascii="Arial" w:hAnsi="Arial" w:cs="Arial"/>
        </w:rPr>
      </w:pPr>
      <w:r>
        <w:rPr>
          <w:rFonts w:ascii="Arial" w:hAnsi="Arial" w:cs="Arial"/>
        </w:rPr>
        <w:t>4</w:t>
      </w:r>
      <w:r w:rsidR="002203C3" w:rsidRPr="00D0743D">
        <w:rPr>
          <w:rFonts w:ascii="Arial" w:hAnsi="Arial" w:cs="Arial"/>
        </w:rPr>
        <w:t>. Students are encouraged to share their worries, concerns or problems</w:t>
      </w:r>
      <w:r w:rsidR="002E52A9">
        <w:rPr>
          <w:rFonts w:ascii="Arial" w:hAnsi="Arial" w:cs="Arial"/>
        </w:rPr>
        <w:t xml:space="preserve"> with a trusted member of staff.  </w:t>
      </w:r>
      <w:r w:rsidR="002203C3" w:rsidRPr="00D0743D">
        <w:rPr>
          <w:rFonts w:ascii="Arial" w:hAnsi="Arial" w:cs="Arial"/>
        </w:rPr>
        <w:t xml:space="preserve">They should be listened to and respected. </w:t>
      </w:r>
      <w:r>
        <w:rPr>
          <w:rFonts w:ascii="Arial" w:hAnsi="Arial" w:cs="Arial"/>
        </w:rPr>
        <w:t xml:space="preserve"> </w:t>
      </w:r>
      <w:r w:rsidR="002203C3" w:rsidRPr="00D0743D">
        <w:rPr>
          <w:rFonts w:ascii="Arial" w:hAnsi="Arial" w:cs="Arial"/>
        </w:rPr>
        <w:t xml:space="preserve">Confidentiality cannot be guaranteed and students will be informed of this in line with their level 1 Child Protection training. </w:t>
      </w:r>
    </w:p>
    <w:p w:rsidR="002203C3" w:rsidRPr="00D0743D" w:rsidRDefault="009257E1" w:rsidP="002203C3">
      <w:pPr>
        <w:pStyle w:val="Default"/>
        <w:spacing w:after="253"/>
        <w:rPr>
          <w:rFonts w:ascii="Arial" w:hAnsi="Arial" w:cs="Arial"/>
        </w:rPr>
      </w:pPr>
      <w:r>
        <w:rPr>
          <w:rFonts w:ascii="Arial" w:hAnsi="Arial" w:cs="Arial"/>
        </w:rPr>
        <w:lastRenderedPageBreak/>
        <w:t>5</w:t>
      </w:r>
      <w:r w:rsidR="002203C3" w:rsidRPr="00D0743D">
        <w:rPr>
          <w:rFonts w:ascii="Arial" w:hAnsi="Arial" w:cs="Arial"/>
        </w:rPr>
        <w:t xml:space="preserve">. Staff who are asked to deal with sensitive matters (drugs related, sexual matters or child protection, for instance) must seek advice from senior members of staff or colleagues with a specific responsibility in that area. </w:t>
      </w:r>
    </w:p>
    <w:p w:rsidR="002203C3" w:rsidRPr="00D0743D" w:rsidRDefault="009257E1" w:rsidP="002203C3">
      <w:pPr>
        <w:pStyle w:val="Default"/>
        <w:rPr>
          <w:rFonts w:ascii="Arial" w:hAnsi="Arial" w:cs="Arial"/>
        </w:rPr>
      </w:pPr>
      <w:r>
        <w:rPr>
          <w:rFonts w:ascii="Arial" w:hAnsi="Arial" w:cs="Arial"/>
        </w:rPr>
        <w:t>6</w:t>
      </w:r>
      <w:r w:rsidR="002203C3" w:rsidRPr="00D0743D">
        <w:rPr>
          <w:rFonts w:ascii="Arial" w:hAnsi="Arial" w:cs="Arial"/>
        </w:rPr>
        <w:t xml:space="preserve">. The school seeks to meet the five “outcomes” of </w:t>
      </w:r>
      <w:r w:rsidR="002203C3" w:rsidRPr="00D0743D">
        <w:rPr>
          <w:rFonts w:ascii="Arial" w:hAnsi="Arial" w:cs="Arial"/>
          <w:i/>
          <w:iCs/>
        </w:rPr>
        <w:t xml:space="preserve">Every Child Matters </w:t>
      </w:r>
      <w:r w:rsidR="002203C3" w:rsidRPr="00D0743D">
        <w:rPr>
          <w:rFonts w:ascii="Arial" w:hAnsi="Arial" w:cs="Arial"/>
        </w:rPr>
        <w:t xml:space="preserve">via the taught curriculum, activities and by engendering an appropriate ethos through assemblies, code of conduct, leading by example, </w:t>
      </w:r>
      <w:proofErr w:type="spellStart"/>
      <w:r w:rsidR="002203C3" w:rsidRPr="00D0743D">
        <w:rPr>
          <w:rFonts w:ascii="Arial" w:hAnsi="Arial" w:cs="Arial"/>
        </w:rPr>
        <w:t>etc</w:t>
      </w:r>
      <w:proofErr w:type="spellEnd"/>
      <w:r w:rsidR="002203C3" w:rsidRPr="00D0743D">
        <w:rPr>
          <w:rFonts w:ascii="Arial" w:hAnsi="Arial" w:cs="Arial"/>
        </w:rPr>
        <w:t xml:space="preserve">) </w:t>
      </w:r>
    </w:p>
    <w:p w:rsidR="002203C3" w:rsidRPr="00D0743D" w:rsidRDefault="002203C3" w:rsidP="002E52A9">
      <w:pPr>
        <w:pStyle w:val="Default"/>
        <w:numPr>
          <w:ilvl w:val="0"/>
          <w:numId w:val="6"/>
        </w:numPr>
        <w:spacing w:after="242"/>
        <w:rPr>
          <w:rFonts w:ascii="Arial" w:hAnsi="Arial" w:cs="Arial"/>
        </w:rPr>
      </w:pPr>
      <w:r w:rsidRPr="00D0743D">
        <w:rPr>
          <w:rFonts w:ascii="Arial" w:hAnsi="Arial" w:cs="Arial"/>
          <w:b/>
          <w:bCs/>
        </w:rPr>
        <w:t>To be healthy</w:t>
      </w:r>
      <w:r w:rsidRPr="00D0743D">
        <w:rPr>
          <w:rFonts w:ascii="Arial" w:hAnsi="Arial" w:cs="Arial"/>
        </w:rPr>
        <w:t xml:space="preserve">: through the curriculum in Food Technology, PE, Science,  sex </w:t>
      </w:r>
      <w:r w:rsidR="009257E1">
        <w:rPr>
          <w:rFonts w:ascii="Arial" w:hAnsi="Arial" w:cs="Arial"/>
        </w:rPr>
        <w:t>and relationships</w:t>
      </w:r>
      <w:r w:rsidRPr="00D0743D">
        <w:rPr>
          <w:rFonts w:ascii="Arial" w:hAnsi="Arial" w:cs="Arial"/>
        </w:rPr>
        <w:t xml:space="preserve">, activities, assemblies, the school ethos of promoting, celebrating and rewarding success, banning smoking on the site, and by having in place and acting upon policies to enhance health and well-being such as Health and Safety, </w:t>
      </w:r>
      <w:r w:rsidR="002E52A9">
        <w:rPr>
          <w:rFonts w:ascii="Arial" w:hAnsi="Arial" w:cs="Arial"/>
        </w:rPr>
        <w:t>Educational Visit</w:t>
      </w:r>
      <w:r w:rsidR="009257E1">
        <w:rPr>
          <w:rFonts w:ascii="Arial" w:hAnsi="Arial" w:cs="Arial"/>
        </w:rPr>
        <w:t>s</w:t>
      </w:r>
      <w:r w:rsidRPr="00D0743D">
        <w:rPr>
          <w:rFonts w:ascii="Arial" w:hAnsi="Arial" w:cs="Arial"/>
        </w:rPr>
        <w:t xml:space="preserve">, etc. </w:t>
      </w:r>
    </w:p>
    <w:p w:rsidR="002203C3" w:rsidRPr="00D0743D" w:rsidRDefault="002203C3" w:rsidP="002E52A9">
      <w:pPr>
        <w:pStyle w:val="Default"/>
        <w:numPr>
          <w:ilvl w:val="0"/>
          <w:numId w:val="6"/>
        </w:numPr>
        <w:spacing w:after="242"/>
        <w:rPr>
          <w:rFonts w:ascii="Arial" w:hAnsi="Arial" w:cs="Arial"/>
        </w:rPr>
      </w:pPr>
      <w:r w:rsidRPr="00D0743D">
        <w:rPr>
          <w:rFonts w:ascii="Arial" w:hAnsi="Arial" w:cs="Arial"/>
          <w:b/>
          <w:bCs/>
        </w:rPr>
        <w:t>To be safe</w:t>
      </w:r>
      <w:r w:rsidRPr="00D0743D">
        <w:rPr>
          <w:rFonts w:ascii="Arial" w:hAnsi="Arial" w:cs="Arial"/>
        </w:rPr>
        <w:t xml:space="preserve">: through implemented policies for Health and Safety, and for Educational </w:t>
      </w:r>
      <w:r w:rsidR="002E52A9">
        <w:rPr>
          <w:rFonts w:ascii="Arial" w:hAnsi="Arial" w:cs="Arial"/>
        </w:rPr>
        <w:t>Visit</w:t>
      </w:r>
      <w:r w:rsidRPr="00D0743D">
        <w:rPr>
          <w:rFonts w:ascii="Arial" w:hAnsi="Arial" w:cs="Arial"/>
        </w:rPr>
        <w:t xml:space="preserve">s, and by ensuring that written risk assessments accompany the full range of school activities. </w:t>
      </w:r>
    </w:p>
    <w:p w:rsidR="002203C3" w:rsidRPr="00D0743D" w:rsidRDefault="002203C3" w:rsidP="002E52A9">
      <w:pPr>
        <w:pStyle w:val="Default"/>
        <w:numPr>
          <w:ilvl w:val="0"/>
          <w:numId w:val="6"/>
        </w:numPr>
        <w:spacing w:after="242"/>
        <w:rPr>
          <w:rFonts w:ascii="Arial" w:hAnsi="Arial" w:cs="Arial"/>
        </w:rPr>
      </w:pPr>
      <w:r w:rsidRPr="00D0743D">
        <w:rPr>
          <w:rFonts w:ascii="Arial" w:hAnsi="Arial" w:cs="Arial"/>
          <w:b/>
          <w:bCs/>
        </w:rPr>
        <w:t xml:space="preserve">To enjoy and achieve: </w:t>
      </w:r>
      <w:r w:rsidRPr="00D0743D">
        <w:rPr>
          <w:rFonts w:ascii="Arial" w:hAnsi="Arial" w:cs="Arial"/>
        </w:rPr>
        <w:t>by encouraging all students to reach their potential in all areas of school life</w:t>
      </w:r>
      <w:r w:rsidR="009257E1">
        <w:rPr>
          <w:rFonts w:ascii="Arial" w:hAnsi="Arial" w:cs="Arial"/>
        </w:rPr>
        <w:t>,</w:t>
      </w:r>
      <w:r w:rsidRPr="00D0743D">
        <w:rPr>
          <w:rFonts w:ascii="Arial" w:hAnsi="Arial" w:cs="Arial"/>
        </w:rPr>
        <w:t xml:space="preserve"> by creating an atmosphere and ethos which is friendly, welcoming and </w:t>
      </w:r>
      <w:r w:rsidR="009257E1">
        <w:rPr>
          <w:rFonts w:ascii="Arial" w:hAnsi="Arial" w:cs="Arial"/>
        </w:rPr>
        <w:t>that</w:t>
      </w:r>
      <w:r w:rsidRPr="00D0743D">
        <w:rPr>
          <w:rFonts w:ascii="Arial" w:hAnsi="Arial" w:cs="Arial"/>
        </w:rPr>
        <w:t xml:space="preserve"> promotes achievement, through the fostering of positive relationships between </w:t>
      </w:r>
      <w:r w:rsidR="002E52A9">
        <w:rPr>
          <w:rFonts w:ascii="Arial" w:hAnsi="Arial" w:cs="Arial"/>
        </w:rPr>
        <w:t>student</w:t>
      </w:r>
      <w:r w:rsidRPr="00D0743D">
        <w:rPr>
          <w:rFonts w:ascii="Arial" w:hAnsi="Arial" w:cs="Arial"/>
        </w:rPr>
        <w:t>, staff, parents</w:t>
      </w:r>
      <w:r w:rsidR="009257E1">
        <w:rPr>
          <w:rFonts w:ascii="Arial" w:hAnsi="Arial" w:cs="Arial"/>
        </w:rPr>
        <w:t>/carers</w:t>
      </w:r>
      <w:r w:rsidRPr="00D0743D">
        <w:rPr>
          <w:rFonts w:ascii="Arial" w:hAnsi="Arial" w:cs="Arial"/>
        </w:rPr>
        <w:t xml:space="preserve"> and all other stake-holders</w:t>
      </w:r>
      <w:r w:rsidR="009257E1">
        <w:rPr>
          <w:rFonts w:ascii="Arial" w:hAnsi="Arial" w:cs="Arial"/>
        </w:rPr>
        <w:t>,</w:t>
      </w:r>
      <w:r w:rsidRPr="00D0743D">
        <w:rPr>
          <w:rFonts w:ascii="Arial" w:hAnsi="Arial" w:cs="Arial"/>
        </w:rPr>
        <w:t xml:space="preserve"> by seeking ways to combine learning and enjoyment. </w:t>
      </w:r>
    </w:p>
    <w:p w:rsidR="002203C3" w:rsidRPr="00D0743D" w:rsidRDefault="002203C3" w:rsidP="002E52A9">
      <w:pPr>
        <w:pStyle w:val="Default"/>
        <w:numPr>
          <w:ilvl w:val="0"/>
          <w:numId w:val="6"/>
        </w:numPr>
        <w:spacing w:after="242"/>
        <w:rPr>
          <w:rFonts w:ascii="Arial" w:hAnsi="Arial" w:cs="Arial"/>
        </w:rPr>
      </w:pPr>
      <w:r w:rsidRPr="00D0743D">
        <w:rPr>
          <w:rFonts w:ascii="Arial" w:hAnsi="Arial" w:cs="Arial"/>
          <w:b/>
          <w:bCs/>
        </w:rPr>
        <w:t>To make a positive contribution</w:t>
      </w:r>
      <w:r w:rsidRPr="00D0743D">
        <w:rPr>
          <w:rFonts w:ascii="Arial" w:hAnsi="Arial" w:cs="Arial"/>
        </w:rPr>
        <w:t xml:space="preserve">: by encouraging all students to </w:t>
      </w:r>
      <w:r w:rsidRPr="00D0743D">
        <w:rPr>
          <w:rFonts w:ascii="Arial" w:hAnsi="Arial" w:cs="Arial"/>
          <w:i/>
          <w:iCs/>
        </w:rPr>
        <w:t xml:space="preserve">make a positive contribution </w:t>
      </w:r>
      <w:r w:rsidRPr="00D0743D">
        <w:rPr>
          <w:rFonts w:ascii="Arial" w:hAnsi="Arial" w:cs="Arial"/>
        </w:rPr>
        <w:t xml:space="preserve">to the school and wider community as suits their temperament and talents. </w:t>
      </w:r>
    </w:p>
    <w:p w:rsidR="002203C3" w:rsidRPr="00D0743D" w:rsidRDefault="002203C3" w:rsidP="002E52A9">
      <w:pPr>
        <w:pStyle w:val="Default"/>
        <w:numPr>
          <w:ilvl w:val="0"/>
          <w:numId w:val="6"/>
        </w:numPr>
        <w:rPr>
          <w:rFonts w:ascii="Arial" w:hAnsi="Arial" w:cs="Arial"/>
        </w:rPr>
      </w:pPr>
      <w:r w:rsidRPr="00D0743D">
        <w:rPr>
          <w:rFonts w:ascii="Arial" w:hAnsi="Arial" w:cs="Arial"/>
          <w:b/>
          <w:bCs/>
        </w:rPr>
        <w:t>To achieve economic well-being</w:t>
      </w:r>
      <w:r w:rsidRPr="00D0743D">
        <w:rPr>
          <w:rFonts w:ascii="Arial" w:hAnsi="Arial" w:cs="Arial"/>
        </w:rPr>
        <w:t>: through the taught curriculum in such areas as Personal, Social and Health Education, Careers Education, Work Experience</w:t>
      </w:r>
      <w:r w:rsidR="002E52A9">
        <w:rPr>
          <w:rFonts w:ascii="Arial" w:hAnsi="Arial" w:cs="Arial"/>
        </w:rPr>
        <w:t xml:space="preserve"> </w:t>
      </w:r>
      <w:proofErr w:type="spellStart"/>
      <w:r w:rsidR="002E52A9">
        <w:rPr>
          <w:rFonts w:ascii="Arial" w:hAnsi="Arial" w:cs="Arial"/>
        </w:rPr>
        <w:t>etc</w:t>
      </w:r>
      <w:proofErr w:type="spellEnd"/>
      <w:r w:rsidRPr="00D0743D">
        <w:rPr>
          <w:rFonts w:ascii="Arial" w:hAnsi="Arial" w:cs="Arial"/>
        </w:rPr>
        <w:t xml:space="preserve"> by developing the skills and attributes </w:t>
      </w:r>
      <w:r w:rsidR="009257E1">
        <w:rPr>
          <w:rFonts w:ascii="Arial" w:hAnsi="Arial" w:cs="Arial"/>
        </w:rPr>
        <w:t>that</w:t>
      </w:r>
      <w:r w:rsidRPr="00D0743D">
        <w:rPr>
          <w:rFonts w:ascii="Arial" w:hAnsi="Arial" w:cs="Arial"/>
        </w:rPr>
        <w:t xml:space="preserve"> lead to worthwhile and rewarding employment – academic attainment, reliability, conscientiousness, sense of responsibility, creativity, good attendance, punctuality. </w:t>
      </w:r>
    </w:p>
    <w:p w:rsidR="00925957" w:rsidRPr="00D0743D" w:rsidRDefault="00925957" w:rsidP="007F45C9">
      <w:pPr>
        <w:jc w:val="center"/>
        <w:rPr>
          <w:rFonts w:ascii="Arial" w:hAnsi="Arial" w:cs="Arial"/>
          <w:b/>
          <w:sz w:val="24"/>
          <w:szCs w:val="24"/>
          <w:u w:val="single"/>
        </w:rPr>
      </w:pPr>
    </w:p>
    <w:p w:rsidR="00925957" w:rsidRPr="001A6355" w:rsidRDefault="00925957" w:rsidP="001A6355">
      <w:pPr>
        <w:rPr>
          <w:rFonts w:ascii="Arial" w:hAnsi="Arial" w:cs="Arial"/>
          <w:b/>
          <w:sz w:val="28"/>
          <w:szCs w:val="28"/>
        </w:rPr>
      </w:pPr>
      <w:r w:rsidRPr="001A6355">
        <w:rPr>
          <w:rFonts w:ascii="Arial" w:hAnsi="Arial" w:cs="Arial"/>
          <w:b/>
          <w:sz w:val="28"/>
          <w:szCs w:val="28"/>
        </w:rPr>
        <w:t>Pastoral Staff Structure</w:t>
      </w:r>
    </w:p>
    <w:p w:rsidR="00D0743D" w:rsidRPr="00D0743D" w:rsidRDefault="00925957" w:rsidP="00D0743D">
      <w:pPr>
        <w:rPr>
          <w:rFonts w:ascii="Arial" w:hAnsi="Arial" w:cs="Arial"/>
          <w:sz w:val="24"/>
          <w:szCs w:val="24"/>
        </w:rPr>
      </w:pPr>
      <w:r w:rsidRPr="00D0743D">
        <w:rPr>
          <w:rFonts w:ascii="Arial" w:hAnsi="Arial" w:cs="Arial"/>
          <w:sz w:val="24"/>
          <w:szCs w:val="24"/>
        </w:rPr>
        <w:t xml:space="preserve">All staff both teaching and non-teaching have a day to day responsibility for the pastoral care of our students.  Each </w:t>
      </w:r>
      <w:r w:rsidR="008C7049" w:rsidRPr="00D0743D">
        <w:rPr>
          <w:rFonts w:ascii="Arial" w:hAnsi="Arial" w:cs="Arial"/>
          <w:sz w:val="24"/>
          <w:szCs w:val="24"/>
        </w:rPr>
        <w:t>student</w:t>
      </w:r>
      <w:r w:rsidRPr="00D0743D">
        <w:rPr>
          <w:rFonts w:ascii="Arial" w:hAnsi="Arial" w:cs="Arial"/>
          <w:sz w:val="24"/>
          <w:szCs w:val="24"/>
        </w:rPr>
        <w:t xml:space="preserve"> will have a key figure for support, who will report to the </w:t>
      </w:r>
      <w:r w:rsidR="002D0B1A" w:rsidRPr="00D0743D">
        <w:rPr>
          <w:rFonts w:ascii="Arial" w:hAnsi="Arial" w:cs="Arial"/>
          <w:sz w:val="24"/>
          <w:szCs w:val="24"/>
        </w:rPr>
        <w:t>School Director</w:t>
      </w:r>
      <w:r w:rsidRPr="00D0743D">
        <w:rPr>
          <w:rFonts w:ascii="Arial" w:hAnsi="Arial" w:cs="Arial"/>
          <w:sz w:val="24"/>
          <w:szCs w:val="24"/>
        </w:rPr>
        <w:t>.</w:t>
      </w:r>
    </w:p>
    <w:p w:rsidR="002E52A9" w:rsidRDefault="002E52A9" w:rsidP="00C738EF">
      <w:pPr>
        <w:pStyle w:val="Default"/>
        <w:rPr>
          <w:rFonts w:ascii="Arial" w:hAnsi="Arial" w:cs="Arial"/>
          <w:bCs/>
        </w:rPr>
      </w:pPr>
      <w:proofErr w:type="spellStart"/>
      <w:r>
        <w:rPr>
          <w:rFonts w:ascii="Arial" w:hAnsi="Arial" w:cs="Arial"/>
          <w:b/>
          <w:bCs/>
        </w:rPr>
        <w:t>Headteacher</w:t>
      </w:r>
      <w:proofErr w:type="spellEnd"/>
      <w:r w:rsidR="00C738EF" w:rsidRPr="00D0743D">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sidR="001A6355">
        <w:rPr>
          <w:rFonts w:ascii="Arial" w:hAnsi="Arial" w:cs="Arial"/>
          <w:b/>
          <w:bCs/>
        </w:rPr>
        <w:tab/>
      </w:r>
      <w:r w:rsidR="001A6355">
        <w:rPr>
          <w:rFonts w:ascii="Arial" w:hAnsi="Arial" w:cs="Arial"/>
          <w:b/>
          <w:bCs/>
        </w:rPr>
        <w:tab/>
      </w:r>
      <w:r>
        <w:rPr>
          <w:rFonts w:ascii="Arial" w:hAnsi="Arial" w:cs="Arial"/>
          <w:bCs/>
        </w:rPr>
        <w:t>Jill Cornfield</w:t>
      </w:r>
    </w:p>
    <w:p w:rsidR="00C738EF" w:rsidRDefault="002E52A9" w:rsidP="00C738EF">
      <w:pPr>
        <w:pStyle w:val="Default"/>
        <w:rPr>
          <w:rFonts w:ascii="Arial" w:hAnsi="Arial" w:cs="Arial"/>
        </w:rPr>
      </w:pPr>
      <w:r w:rsidRPr="002E52A9">
        <w:rPr>
          <w:rFonts w:ascii="Arial" w:hAnsi="Arial" w:cs="Arial"/>
          <w:b/>
          <w:bCs/>
        </w:rPr>
        <w:t>School Director:</w:t>
      </w:r>
      <w:r>
        <w:rPr>
          <w:rFonts w:ascii="Arial" w:hAnsi="Arial" w:cs="Arial"/>
          <w:bCs/>
        </w:rPr>
        <w:tab/>
      </w:r>
      <w:r>
        <w:rPr>
          <w:rFonts w:ascii="Arial" w:hAnsi="Arial" w:cs="Arial"/>
          <w:bCs/>
        </w:rPr>
        <w:tab/>
      </w:r>
      <w:r>
        <w:rPr>
          <w:rFonts w:ascii="Arial" w:hAnsi="Arial" w:cs="Arial"/>
          <w:bCs/>
        </w:rPr>
        <w:tab/>
      </w:r>
      <w:r w:rsidR="001A6355">
        <w:rPr>
          <w:rFonts w:ascii="Arial" w:hAnsi="Arial" w:cs="Arial"/>
          <w:bCs/>
        </w:rPr>
        <w:tab/>
      </w:r>
      <w:r w:rsidR="001A6355">
        <w:rPr>
          <w:rFonts w:ascii="Arial" w:hAnsi="Arial" w:cs="Arial"/>
          <w:bCs/>
        </w:rPr>
        <w:tab/>
      </w:r>
      <w:r>
        <w:rPr>
          <w:rFonts w:ascii="Arial" w:hAnsi="Arial" w:cs="Arial"/>
          <w:bCs/>
        </w:rPr>
        <w:t>Elaine Simmons</w:t>
      </w:r>
      <w:r w:rsidR="00C738EF" w:rsidRPr="00D0743D">
        <w:rPr>
          <w:rFonts w:ascii="Arial" w:hAnsi="Arial" w:cs="Arial"/>
        </w:rPr>
        <w:t xml:space="preserve"> </w:t>
      </w:r>
    </w:p>
    <w:p w:rsidR="002E52A9" w:rsidRPr="00D0743D" w:rsidRDefault="002E52A9" w:rsidP="00C738EF">
      <w:pPr>
        <w:pStyle w:val="Default"/>
        <w:rPr>
          <w:rFonts w:ascii="Arial" w:hAnsi="Arial" w:cs="Arial"/>
        </w:rPr>
      </w:pPr>
      <w:r w:rsidRPr="002E52A9">
        <w:rPr>
          <w:rFonts w:ascii="Arial" w:hAnsi="Arial" w:cs="Arial"/>
          <w:b/>
        </w:rPr>
        <w:t>Head of Therapy</w:t>
      </w:r>
      <w:r>
        <w:rPr>
          <w:rFonts w:ascii="Arial" w:hAnsi="Arial" w:cs="Arial"/>
        </w:rPr>
        <w:t>:</w:t>
      </w:r>
      <w:r>
        <w:rPr>
          <w:rFonts w:ascii="Arial" w:hAnsi="Arial" w:cs="Arial"/>
        </w:rPr>
        <w:tab/>
      </w:r>
      <w:r>
        <w:rPr>
          <w:rFonts w:ascii="Arial" w:hAnsi="Arial" w:cs="Arial"/>
        </w:rPr>
        <w:tab/>
      </w:r>
      <w:r>
        <w:rPr>
          <w:rFonts w:ascii="Arial" w:hAnsi="Arial" w:cs="Arial"/>
        </w:rPr>
        <w:tab/>
      </w:r>
      <w:r w:rsidR="001A6355">
        <w:rPr>
          <w:rFonts w:ascii="Arial" w:hAnsi="Arial" w:cs="Arial"/>
        </w:rPr>
        <w:tab/>
      </w:r>
      <w:r w:rsidR="001A6355">
        <w:rPr>
          <w:rFonts w:ascii="Arial" w:hAnsi="Arial" w:cs="Arial"/>
        </w:rPr>
        <w:tab/>
      </w:r>
      <w:proofErr w:type="spellStart"/>
      <w:r>
        <w:rPr>
          <w:rFonts w:ascii="Arial" w:hAnsi="Arial" w:cs="Arial"/>
        </w:rPr>
        <w:t>Tobia</w:t>
      </w:r>
      <w:proofErr w:type="spellEnd"/>
      <w:r>
        <w:rPr>
          <w:rFonts w:ascii="Arial" w:hAnsi="Arial" w:cs="Arial"/>
        </w:rPr>
        <w:t xml:space="preserve"> Bianco</w:t>
      </w:r>
    </w:p>
    <w:p w:rsidR="002E52A9" w:rsidRDefault="00C738EF" w:rsidP="00C738EF">
      <w:pPr>
        <w:pStyle w:val="Default"/>
        <w:rPr>
          <w:rFonts w:ascii="Arial" w:hAnsi="Arial" w:cs="Arial"/>
          <w:bCs/>
        </w:rPr>
      </w:pPr>
      <w:r w:rsidRPr="00D0743D">
        <w:rPr>
          <w:rFonts w:ascii="Arial" w:hAnsi="Arial" w:cs="Arial"/>
          <w:b/>
          <w:bCs/>
        </w:rPr>
        <w:t xml:space="preserve">SENCO: </w:t>
      </w:r>
      <w:r w:rsidR="002E52A9">
        <w:rPr>
          <w:rFonts w:ascii="Arial" w:hAnsi="Arial" w:cs="Arial"/>
          <w:b/>
          <w:bCs/>
        </w:rPr>
        <w:tab/>
      </w:r>
      <w:r w:rsidR="002E52A9">
        <w:rPr>
          <w:rFonts w:ascii="Arial" w:hAnsi="Arial" w:cs="Arial"/>
          <w:b/>
          <w:bCs/>
        </w:rPr>
        <w:tab/>
      </w:r>
      <w:r w:rsidR="002E52A9">
        <w:rPr>
          <w:rFonts w:ascii="Arial" w:hAnsi="Arial" w:cs="Arial"/>
          <w:b/>
          <w:bCs/>
        </w:rPr>
        <w:tab/>
      </w:r>
      <w:r w:rsidR="002E52A9">
        <w:rPr>
          <w:rFonts w:ascii="Arial" w:hAnsi="Arial" w:cs="Arial"/>
          <w:b/>
          <w:bCs/>
        </w:rPr>
        <w:tab/>
      </w:r>
      <w:r w:rsidR="001A6355">
        <w:rPr>
          <w:rFonts w:ascii="Arial" w:hAnsi="Arial" w:cs="Arial"/>
          <w:b/>
          <w:bCs/>
        </w:rPr>
        <w:tab/>
      </w:r>
      <w:r w:rsidR="001A6355">
        <w:rPr>
          <w:rFonts w:ascii="Arial" w:hAnsi="Arial" w:cs="Arial"/>
          <w:b/>
          <w:bCs/>
        </w:rPr>
        <w:tab/>
      </w:r>
      <w:r w:rsidR="002E52A9">
        <w:rPr>
          <w:rFonts w:ascii="Arial" w:hAnsi="Arial" w:cs="Arial"/>
          <w:bCs/>
        </w:rPr>
        <w:t>Jane Clark</w:t>
      </w:r>
    </w:p>
    <w:p w:rsidR="009257E1" w:rsidRDefault="001A6355" w:rsidP="00C738EF">
      <w:pPr>
        <w:pStyle w:val="Default"/>
        <w:rPr>
          <w:rFonts w:ascii="Arial" w:hAnsi="Arial" w:cs="Arial"/>
          <w:bCs/>
        </w:rPr>
      </w:pPr>
      <w:r>
        <w:rPr>
          <w:rFonts w:ascii="Arial" w:hAnsi="Arial" w:cs="Arial"/>
          <w:b/>
          <w:bCs/>
        </w:rPr>
        <w:t>Pastoral Care and Learning Mentors:</w:t>
      </w:r>
      <w:r>
        <w:rPr>
          <w:rFonts w:ascii="Arial" w:hAnsi="Arial" w:cs="Arial"/>
          <w:b/>
          <w:bCs/>
        </w:rPr>
        <w:tab/>
      </w:r>
      <w:r>
        <w:rPr>
          <w:rFonts w:ascii="Arial" w:hAnsi="Arial" w:cs="Arial"/>
          <w:b/>
          <w:bCs/>
        </w:rPr>
        <w:tab/>
      </w:r>
      <w:r w:rsidR="009257E1">
        <w:rPr>
          <w:rFonts w:ascii="Arial" w:hAnsi="Arial" w:cs="Arial"/>
          <w:bCs/>
        </w:rPr>
        <w:t xml:space="preserve">Heather Bradley, </w:t>
      </w:r>
      <w:r>
        <w:rPr>
          <w:rFonts w:ascii="Arial" w:hAnsi="Arial" w:cs="Arial"/>
          <w:bCs/>
        </w:rPr>
        <w:t xml:space="preserve">Carla Elliott, </w:t>
      </w:r>
    </w:p>
    <w:p w:rsidR="001A6355" w:rsidRDefault="009257E1" w:rsidP="009257E1">
      <w:pPr>
        <w:pStyle w:val="Default"/>
        <w:ind w:left="4320" w:firstLine="720"/>
        <w:rPr>
          <w:rFonts w:ascii="Arial" w:hAnsi="Arial" w:cs="Arial"/>
          <w:bCs/>
        </w:rPr>
      </w:pPr>
      <w:r>
        <w:rPr>
          <w:rFonts w:ascii="Arial" w:hAnsi="Arial" w:cs="Arial"/>
          <w:bCs/>
        </w:rPr>
        <w:t xml:space="preserve">Elaine </w:t>
      </w:r>
      <w:proofErr w:type="spellStart"/>
      <w:r>
        <w:rPr>
          <w:rFonts w:ascii="Arial" w:hAnsi="Arial" w:cs="Arial"/>
          <w:bCs/>
        </w:rPr>
        <w:t>Hoggarth</w:t>
      </w:r>
      <w:proofErr w:type="spellEnd"/>
      <w:r>
        <w:rPr>
          <w:rFonts w:ascii="Arial" w:hAnsi="Arial" w:cs="Arial"/>
          <w:bCs/>
        </w:rPr>
        <w:t xml:space="preserve">, </w:t>
      </w:r>
      <w:r w:rsidR="001A6355">
        <w:rPr>
          <w:rFonts w:ascii="Arial" w:hAnsi="Arial" w:cs="Arial"/>
          <w:bCs/>
        </w:rPr>
        <w:t xml:space="preserve">Samantha </w:t>
      </w:r>
      <w:proofErr w:type="spellStart"/>
      <w:r w:rsidR="001A6355">
        <w:rPr>
          <w:rFonts w:ascii="Arial" w:hAnsi="Arial" w:cs="Arial"/>
          <w:bCs/>
        </w:rPr>
        <w:t>Setchell</w:t>
      </w:r>
      <w:proofErr w:type="spellEnd"/>
    </w:p>
    <w:p w:rsidR="009257E1" w:rsidRPr="00FC7FB8" w:rsidRDefault="009257E1" w:rsidP="009257E1">
      <w:pPr>
        <w:pStyle w:val="Default"/>
        <w:ind w:left="4320" w:firstLine="720"/>
        <w:rPr>
          <w:rFonts w:ascii="Arial" w:hAnsi="Arial" w:cs="Arial"/>
          <w:bCs/>
          <w:color w:val="auto"/>
        </w:rPr>
      </w:pPr>
      <w:r w:rsidRPr="00FC7FB8">
        <w:rPr>
          <w:rFonts w:ascii="Arial" w:hAnsi="Arial" w:cs="Arial"/>
          <w:bCs/>
          <w:color w:val="auto"/>
        </w:rPr>
        <w:t>Trudi Scales</w:t>
      </w:r>
    </w:p>
    <w:p w:rsidR="00C738EF" w:rsidRPr="00D0743D" w:rsidRDefault="00C738EF" w:rsidP="00C738EF">
      <w:pPr>
        <w:pStyle w:val="Default"/>
        <w:rPr>
          <w:rFonts w:ascii="Arial" w:hAnsi="Arial" w:cs="Arial"/>
        </w:rPr>
      </w:pPr>
      <w:r w:rsidRPr="00D0743D">
        <w:rPr>
          <w:rFonts w:ascii="Arial" w:hAnsi="Arial" w:cs="Arial"/>
          <w:b/>
          <w:bCs/>
        </w:rPr>
        <w:t xml:space="preserve">Designated </w:t>
      </w:r>
      <w:r w:rsidR="002E52A9">
        <w:rPr>
          <w:rFonts w:ascii="Arial" w:hAnsi="Arial" w:cs="Arial"/>
          <w:b/>
          <w:bCs/>
        </w:rPr>
        <w:t>Staff</w:t>
      </w:r>
      <w:r w:rsidRPr="00D0743D">
        <w:rPr>
          <w:rFonts w:ascii="Arial" w:hAnsi="Arial" w:cs="Arial"/>
          <w:b/>
          <w:bCs/>
        </w:rPr>
        <w:t xml:space="preserve"> for Child Protection: </w:t>
      </w:r>
      <w:r w:rsidR="001A6355">
        <w:rPr>
          <w:rFonts w:ascii="Arial" w:hAnsi="Arial" w:cs="Arial"/>
          <w:b/>
          <w:bCs/>
        </w:rPr>
        <w:tab/>
      </w:r>
      <w:r w:rsidR="002E52A9">
        <w:rPr>
          <w:rFonts w:ascii="Arial" w:hAnsi="Arial" w:cs="Arial"/>
          <w:bCs/>
        </w:rPr>
        <w:t>Jill Cornfield, Elaine Simmons</w:t>
      </w:r>
      <w:r w:rsidRPr="00D0743D">
        <w:rPr>
          <w:rFonts w:ascii="Arial" w:hAnsi="Arial" w:cs="Arial"/>
        </w:rPr>
        <w:t xml:space="preserve"> </w:t>
      </w:r>
    </w:p>
    <w:p w:rsidR="00C738EF" w:rsidRPr="00D0743D" w:rsidRDefault="00C738EF" w:rsidP="00C738EF">
      <w:pPr>
        <w:pStyle w:val="Default"/>
        <w:rPr>
          <w:rFonts w:ascii="Arial" w:hAnsi="Arial" w:cs="Arial"/>
        </w:rPr>
      </w:pPr>
      <w:r w:rsidRPr="00D0743D">
        <w:rPr>
          <w:rFonts w:ascii="Arial" w:hAnsi="Arial" w:cs="Arial"/>
          <w:b/>
          <w:bCs/>
        </w:rPr>
        <w:t xml:space="preserve">Designated </w:t>
      </w:r>
      <w:r w:rsidR="009257E1">
        <w:rPr>
          <w:rFonts w:ascii="Arial" w:hAnsi="Arial" w:cs="Arial"/>
          <w:b/>
          <w:bCs/>
        </w:rPr>
        <w:t>Trustees</w:t>
      </w:r>
      <w:r w:rsidRPr="00D0743D">
        <w:rPr>
          <w:rFonts w:ascii="Arial" w:hAnsi="Arial" w:cs="Arial"/>
          <w:b/>
          <w:bCs/>
        </w:rPr>
        <w:t xml:space="preserve"> for Child Protection: </w:t>
      </w:r>
      <w:r w:rsidR="001A6355">
        <w:rPr>
          <w:rFonts w:ascii="Arial" w:hAnsi="Arial" w:cs="Arial"/>
          <w:b/>
          <w:bCs/>
        </w:rPr>
        <w:tab/>
      </w:r>
      <w:r w:rsidR="002E52A9" w:rsidRPr="001A6355">
        <w:rPr>
          <w:rFonts w:ascii="Arial" w:hAnsi="Arial" w:cs="Arial"/>
          <w:bCs/>
        </w:rPr>
        <w:t>Viv Morgan</w:t>
      </w:r>
      <w:r w:rsidRPr="00D0743D">
        <w:rPr>
          <w:rFonts w:ascii="Arial" w:hAnsi="Arial" w:cs="Arial"/>
        </w:rPr>
        <w:t xml:space="preserve"> </w:t>
      </w:r>
    </w:p>
    <w:p w:rsidR="002D0B1A" w:rsidRDefault="002D0B1A" w:rsidP="00C738EF">
      <w:pPr>
        <w:rPr>
          <w:rFonts w:ascii="Arial" w:hAnsi="Arial" w:cs="Arial"/>
          <w:sz w:val="24"/>
          <w:szCs w:val="24"/>
        </w:rPr>
      </w:pPr>
    </w:p>
    <w:p w:rsidR="001A6355" w:rsidRDefault="001A6355" w:rsidP="00C738EF">
      <w:pPr>
        <w:rPr>
          <w:rFonts w:ascii="Arial" w:hAnsi="Arial" w:cs="Arial"/>
          <w:sz w:val="24"/>
          <w:szCs w:val="24"/>
        </w:rPr>
      </w:pPr>
    </w:p>
    <w:p w:rsidR="001A6355" w:rsidRPr="00D0743D" w:rsidRDefault="001A6355" w:rsidP="00C738EF">
      <w:pPr>
        <w:rPr>
          <w:rFonts w:ascii="Arial" w:hAnsi="Arial" w:cs="Arial"/>
          <w:sz w:val="24"/>
          <w:szCs w:val="24"/>
        </w:rPr>
      </w:pPr>
    </w:p>
    <w:p w:rsidR="002D0B1A" w:rsidRPr="00D0743D" w:rsidRDefault="002D0B1A" w:rsidP="002D0B1A">
      <w:pPr>
        <w:rPr>
          <w:rFonts w:ascii="Arial" w:hAnsi="Arial" w:cs="Arial"/>
          <w:sz w:val="24"/>
          <w:szCs w:val="24"/>
          <w:lang w:eastAsia="en-GB"/>
        </w:rPr>
      </w:pPr>
      <w:r w:rsidRPr="00D0743D">
        <w:rPr>
          <w:rFonts w:ascii="Arial" w:hAnsi="Arial" w:cs="Arial"/>
          <w:sz w:val="24"/>
          <w:szCs w:val="24"/>
        </w:rPr>
        <w:t>1.</w:t>
      </w:r>
      <w:r w:rsidRPr="00D0743D">
        <w:rPr>
          <w:rFonts w:ascii="Arial" w:hAnsi="Arial" w:cs="Arial"/>
          <w:sz w:val="24"/>
          <w:szCs w:val="24"/>
        </w:rPr>
        <w:tab/>
      </w:r>
      <w:r w:rsidRPr="00D0743D">
        <w:rPr>
          <w:rFonts w:ascii="Arial" w:hAnsi="Arial" w:cs="Arial"/>
          <w:sz w:val="24"/>
          <w:szCs w:val="24"/>
          <w:lang w:eastAsia="en-GB"/>
        </w:rPr>
        <w:t xml:space="preserve">Authorised by:  ______________________  </w:t>
      </w:r>
      <w:r w:rsidRPr="00D0743D">
        <w:rPr>
          <w:rFonts w:ascii="Arial" w:hAnsi="Arial" w:cs="Arial"/>
          <w:sz w:val="24"/>
          <w:szCs w:val="24"/>
          <w:lang w:eastAsia="en-GB"/>
        </w:rPr>
        <w:tab/>
      </w:r>
      <w:proofErr w:type="spellStart"/>
      <w:r w:rsidRPr="00D0743D">
        <w:rPr>
          <w:rFonts w:ascii="Arial" w:hAnsi="Arial" w:cs="Arial"/>
          <w:sz w:val="24"/>
          <w:szCs w:val="24"/>
          <w:lang w:eastAsia="en-GB"/>
        </w:rPr>
        <w:t>Headteacher</w:t>
      </w:r>
      <w:proofErr w:type="spellEnd"/>
    </w:p>
    <w:p w:rsidR="002D0B1A" w:rsidRPr="00D0743D" w:rsidRDefault="002D0B1A" w:rsidP="002D0B1A">
      <w:pPr>
        <w:rPr>
          <w:rFonts w:ascii="Arial" w:hAnsi="Arial" w:cs="Arial"/>
          <w:sz w:val="24"/>
          <w:szCs w:val="24"/>
          <w:lang w:eastAsia="en-GB"/>
        </w:rPr>
      </w:pPr>
    </w:p>
    <w:p w:rsidR="002D0B1A" w:rsidRPr="00D0743D" w:rsidRDefault="002D0B1A" w:rsidP="002D0B1A">
      <w:pPr>
        <w:rPr>
          <w:rFonts w:ascii="Arial" w:hAnsi="Arial" w:cs="Arial"/>
          <w:sz w:val="24"/>
          <w:szCs w:val="24"/>
          <w:lang w:eastAsia="en-GB"/>
        </w:rPr>
      </w:pPr>
      <w:r w:rsidRPr="00D0743D">
        <w:rPr>
          <w:rFonts w:ascii="Arial" w:hAnsi="Arial" w:cs="Arial"/>
          <w:sz w:val="24"/>
          <w:szCs w:val="24"/>
          <w:lang w:eastAsia="en-GB"/>
        </w:rPr>
        <w:tab/>
        <w:t>Date:</w:t>
      </w:r>
      <w:r w:rsidRPr="00D0743D">
        <w:rPr>
          <w:rFonts w:ascii="Arial" w:hAnsi="Arial" w:cs="Arial"/>
          <w:sz w:val="24"/>
          <w:szCs w:val="24"/>
          <w:lang w:eastAsia="en-GB"/>
        </w:rPr>
        <w:tab/>
        <w:t xml:space="preserve">   </w:t>
      </w:r>
      <w:r w:rsidR="00FD20B5">
        <w:rPr>
          <w:rFonts w:ascii="Arial" w:hAnsi="Arial" w:cs="Arial"/>
          <w:sz w:val="24"/>
          <w:szCs w:val="24"/>
          <w:lang w:eastAsia="en-GB"/>
        </w:rPr>
        <w:tab/>
        <w:t>Ju</w:t>
      </w:r>
      <w:r w:rsidR="00C92BB0">
        <w:rPr>
          <w:rFonts w:ascii="Arial" w:hAnsi="Arial" w:cs="Arial"/>
          <w:sz w:val="24"/>
          <w:szCs w:val="24"/>
          <w:lang w:eastAsia="en-GB"/>
        </w:rPr>
        <w:t>ly</w:t>
      </w:r>
      <w:r w:rsidR="00FD20B5">
        <w:rPr>
          <w:rFonts w:ascii="Arial" w:hAnsi="Arial" w:cs="Arial"/>
          <w:sz w:val="24"/>
          <w:szCs w:val="24"/>
          <w:lang w:eastAsia="en-GB"/>
        </w:rPr>
        <w:t xml:space="preserve"> 2017</w:t>
      </w:r>
    </w:p>
    <w:p w:rsidR="003200E1" w:rsidRDefault="003200E1" w:rsidP="002D0B1A">
      <w:pPr>
        <w:rPr>
          <w:rFonts w:ascii="Arial" w:hAnsi="Arial" w:cs="Arial"/>
          <w:sz w:val="24"/>
          <w:szCs w:val="24"/>
          <w:lang w:eastAsia="en-GB"/>
        </w:rPr>
      </w:pPr>
      <w:bookmarkStart w:id="0" w:name="_GoBack"/>
      <w:bookmarkEnd w:id="0"/>
    </w:p>
    <w:p w:rsidR="002D0B1A" w:rsidRPr="00D0743D" w:rsidRDefault="002D0B1A" w:rsidP="002D0B1A">
      <w:pPr>
        <w:rPr>
          <w:rFonts w:ascii="Arial" w:hAnsi="Arial" w:cs="Arial"/>
          <w:sz w:val="24"/>
          <w:szCs w:val="24"/>
          <w:lang w:eastAsia="en-GB"/>
        </w:rPr>
      </w:pPr>
      <w:r w:rsidRPr="00D0743D">
        <w:rPr>
          <w:rFonts w:ascii="Arial" w:hAnsi="Arial" w:cs="Arial"/>
          <w:sz w:val="24"/>
          <w:szCs w:val="24"/>
          <w:lang w:eastAsia="en-GB"/>
        </w:rPr>
        <w:t>2.</w:t>
      </w:r>
      <w:r w:rsidRPr="00D0743D">
        <w:rPr>
          <w:rFonts w:ascii="Arial" w:hAnsi="Arial" w:cs="Arial"/>
          <w:sz w:val="24"/>
          <w:szCs w:val="24"/>
          <w:lang w:eastAsia="en-GB"/>
        </w:rPr>
        <w:tab/>
        <w:t xml:space="preserve">Authorised by:  ______________________  </w:t>
      </w:r>
      <w:r w:rsidRPr="00D0743D">
        <w:rPr>
          <w:rFonts w:ascii="Arial" w:hAnsi="Arial" w:cs="Arial"/>
          <w:sz w:val="24"/>
          <w:szCs w:val="24"/>
          <w:lang w:eastAsia="en-GB"/>
        </w:rPr>
        <w:tab/>
        <w:t>Chair of Trustees</w:t>
      </w:r>
    </w:p>
    <w:p w:rsidR="002D0B1A" w:rsidRPr="00D0743D" w:rsidRDefault="002D0B1A" w:rsidP="002D0B1A">
      <w:pPr>
        <w:rPr>
          <w:rFonts w:ascii="Arial" w:hAnsi="Arial" w:cs="Arial"/>
          <w:sz w:val="24"/>
          <w:szCs w:val="24"/>
          <w:lang w:eastAsia="en-GB"/>
        </w:rPr>
      </w:pPr>
    </w:p>
    <w:p w:rsidR="002D0B1A" w:rsidRPr="00D0743D" w:rsidRDefault="002D0B1A" w:rsidP="002D0B1A">
      <w:pPr>
        <w:rPr>
          <w:rFonts w:ascii="Arial" w:hAnsi="Arial" w:cs="Arial"/>
          <w:sz w:val="24"/>
          <w:szCs w:val="24"/>
          <w:lang w:eastAsia="en-GB"/>
        </w:rPr>
      </w:pPr>
      <w:r w:rsidRPr="00D0743D">
        <w:rPr>
          <w:rFonts w:ascii="Arial" w:hAnsi="Arial" w:cs="Arial"/>
          <w:sz w:val="24"/>
          <w:szCs w:val="24"/>
          <w:lang w:eastAsia="en-GB"/>
        </w:rPr>
        <w:tab/>
        <w:t>Date:</w:t>
      </w:r>
      <w:r w:rsidRPr="00D0743D">
        <w:rPr>
          <w:rFonts w:ascii="Arial" w:hAnsi="Arial" w:cs="Arial"/>
          <w:sz w:val="24"/>
          <w:szCs w:val="24"/>
          <w:lang w:eastAsia="en-GB"/>
        </w:rPr>
        <w:tab/>
        <w:t xml:space="preserve">  </w:t>
      </w:r>
      <w:r w:rsidR="00FD20B5">
        <w:rPr>
          <w:rFonts w:ascii="Arial" w:hAnsi="Arial" w:cs="Arial"/>
          <w:sz w:val="24"/>
          <w:szCs w:val="24"/>
          <w:lang w:eastAsia="en-GB"/>
        </w:rPr>
        <w:tab/>
        <w:t>Ju</w:t>
      </w:r>
      <w:r w:rsidR="00C92BB0">
        <w:rPr>
          <w:rFonts w:ascii="Arial" w:hAnsi="Arial" w:cs="Arial"/>
          <w:sz w:val="24"/>
          <w:szCs w:val="24"/>
          <w:lang w:eastAsia="en-GB"/>
        </w:rPr>
        <w:t>ly</w:t>
      </w:r>
      <w:r w:rsidR="00FD20B5">
        <w:rPr>
          <w:rFonts w:ascii="Arial" w:hAnsi="Arial" w:cs="Arial"/>
          <w:sz w:val="24"/>
          <w:szCs w:val="24"/>
          <w:lang w:eastAsia="en-GB"/>
        </w:rPr>
        <w:t xml:space="preserve"> 2017</w:t>
      </w:r>
      <w:r w:rsidRPr="00D0743D">
        <w:rPr>
          <w:rFonts w:ascii="Arial" w:hAnsi="Arial" w:cs="Arial"/>
          <w:sz w:val="24"/>
          <w:szCs w:val="24"/>
          <w:lang w:eastAsia="en-GB"/>
        </w:rPr>
        <w:t xml:space="preserve">  </w:t>
      </w:r>
    </w:p>
    <w:p w:rsidR="002D0B1A" w:rsidRPr="00D0743D" w:rsidRDefault="002D0B1A" w:rsidP="002D0B1A">
      <w:pPr>
        <w:jc w:val="both"/>
        <w:rPr>
          <w:rFonts w:ascii="Arial" w:hAnsi="Arial" w:cs="Arial"/>
          <w:i/>
          <w:sz w:val="24"/>
          <w:szCs w:val="24"/>
          <w:lang w:eastAsia="en-GB"/>
        </w:rPr>
      </w:pPr>
    </w:p>
    <w:p w:rsidR="002D0B1A" w:rsidRPr="00D0743D" w:rsidRDefault="002D0B1A" w:rsidP="002D0B1A">
      <w:pPr>
        <w:jc w:val="both"/>
        <w:rPr>
          <w:rFonts w:ascii="Arial" w:hAnsi="Arial" w:cs="Arial"/>
          <w:b/>
          <w:sz w:val="24"/>
          <w:szCs w:val="24"/>
        </w:rPr>
      </w:pPr>
      <w:r w:rsidRPr="00D0743D">
        <w:rPr>
          <w:rFonts w:ascii="Arial" w:hAnsi="Arial" w:cs="Arial"/>
          <w:sz w:val="24"/>
          <w:szCs w:val="24"/>
        </w:rPr>
        <w:t xml:space="preserve">Review Date:   </w:t>
      </w:r>
      <w:r w:rsidRPr="00D0743D">
        <w:rPr>
          <w:rFonts w:ascii="Arial" w:hAnsi="Arial" w:cs="Arial"/>
          <w:b/>
          <w:sz w:val="24"/>
          <w:szCs w:val="24"/>
        </w:rPr>
        <w:t>September 2019</w:t>
      </w:r>
    </w:p>
    <w:p w:rsidR="007F45C9" w:rsidRPr="00D0743D" w:rsidRDefault="007F45C9">
      <w:pPr>
        <w:rPr>
          <w:rFonts w:ascii="Arial" w:hAnsi="Arial" w:cs="Arial"/>
          <w:b/>
          <w:sz w:val="24"/>
          <w:szCs w:val="24"/>
          <w:u w:val="single"/>
        </w:rPr>
      </w:pPr>
    </w:p>
    <w:sectPr w:rsidR="007F45C9" w:rsidRPr="00D0743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9E" w:rsidRDefault="00483F9E" w:rsidP="002D0B1A">
      <w:pPr>
        <w:spacing w:after="0" w:line="240" w:lineRule="auto"/>
      </w:pPr>
      <w:r>
        <w:separator/>
      </w:r>
    </w:p>
  </w:endnote>
  <w:endnote w:type="continuationSeparator" w:id="0">
    <w:p w:rsidR="00483F9E" w:rsidRDefault="00483F9E" w:rsidP="002D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461936"/>
      <w:docPartObj>
        <w:docPartGallery w:val="Page Numbers (Bottom of Page)"/>
        <w:docPartUnique/>
      </w:docPartObj>
    </w:sdtPr>
    <w:sdtEndPr>
      <w:rPr>
        <w:noProof/>
      </w:rPr>
    </w:sdtEndPr>
    <w:sdtContent>
      <w:p w:rsidR="004113D9" w:rsidRDefault="004113D9">
        <w:pPr>
          <w:pStyle w:val="Footer"/>
          <w:jc w:val="right"/>
        </w:pPr>
        <w:r>
          <w:fldChar w:fldCharType="begin"/>
        </w:r>
        <w:r>
          <w:instrText xml:space="preserve"> PAGE   \* MERGEFORMAT </w:instrText>
        </w:r>
        <w:r>
          <w:fldChar w:fldCharType="separate"/>
        </w:r>
        <w:r w:rsidR="003200E1">
          <w:rPr>
            <w:noProof/>
          </w:rPr>
          <w:t>3</w:t>
        </w:r>
        <w:r>
          <w:rPr>
            <w:noProof/>
          </w:rPr>
          <w:fldChar w:fldCharType="end"/>
        </w:r>
      </w:p>
    </w:sdtContent>
  </w:sdt>
  <w:p w:rsidR="002D0B1A" w:rsidRDefault="002D0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9E" w:rsidRDefault="00483F9E" w:rsidP="002D0B1A">
      <w:pPr>
        <w:spacing w:after="0" w:line="240" w:lineRule="auto"/>
      </w:pPr>
      <w:r>
        <w:separator/>
      </w:r>
    </w:p>
  </w:footnote>
  <w:footnote w:type="continuationSeparator" w:id="0">
    <w:p w:rsidR="00483F9E" w:rsidRDefault="00483F9E" w:rsidP="002D0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27C2"/>
    <w:multiLevelType w:val="hybridMultilevel"/>
    <w:tmpl w:val="525C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D4B0D"/>
    <w:multiLevelType w:val="hybridMultilevel"/>
    <w:tmpl w:val="CB12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E9776D"/>
    <w:multiLevelType w:val="hybridMultilevel"/>
    <w:tmpl w:val="4376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154BC"/>
    <w:multiLevelType w:val="hybridMultilevel"/>
    <w:tmpl w:val="F000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13EC9"/>
    <w:multiLevelType w:val="hybridMultilevel"/>
    <w:tmpl w:val="F58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86D9D"/>
    <w:multiLevelType w:val="hybridMultilevel"/>
    <w:tmpl w:val="B8E6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70"/>
    <w:rsid w:val="0007284F"/>
    <w:rsid w:val="001A6355"/>
    <w:rsid w:val="002203C3"/>
    <w:rsid w:val="002D0B1A"/>
    <w:rsid w:val="002E52A9"/>
    <w:rsid w:val="003200E1"/>
    <w:rsid w:val="00377E55"/>
    <w:rsid w:val="003D342B"/>
    <w:rsid w:val="00403F13"/>
    <w:rsid w:val="004113D9"/>
    <w:rsid w:val="00451DE6"/>
    <w:rsid w:val="00483F9E"/>
    <w:rsid w:val="004C20BF"/>
    <w:rsid w:val="004E6F9B"/>
    <w:rsid w:val="005E3AE3"/>
    <w:rsid w:val="005F5A67"/>
    <w:rsid w:val="006D423B"/>
    <w:rsid w:val="0074123E"/>
    <w:rsid w:val="007B7EF1"/>
    <w:rsid w:val="007F45C9"/>
    <w:rsid w:val="008B48CB"/>
    <w:rsid w:val="008C7049"/>
    <w:rsid w:val="008D09A2"/>
    <w:rsid w:val="008F0A80"/>
    <w:rsid w:val="009257E1"/>
    <w:rsid w:val="00925957"/>
    <w:rsid w:val="00932B70"/>
    <w:rsid w:val="00A4698B"/>
    <w:rsid w:val="00C53656"/>
    <w:rsid w:val="00C738EF"/>
    <w:rsid w:val="00C92BB0"/>
    <w:rsid w:val="00D00EAA"/>
    <w:rsid w:val="00D0743D"/>
    <w:rsid w:val="00D47853"/>
    <w:rsid w:val="00EB3A83"/>
    <w:rsid w:val="00F63501"/>
    <w:rsid w:val="00FC7FB8"/>
    <w:rsid w:val="00FD2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4E5FE-2E26-4B31-BC45-A31F4BD9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5C9"/>
    <w:pPr>
      <w:ind w:left="720"/>
      <w:contextualSpacing/>
    </w:pPr>
  </w:style>
  <w:style w:type="paragraph" w:styleId="Header">
    <w:name w:val="header"/>
    <w:basedOn w:val="Normal"/>
    <w:link w:val="HeaderChar"/>
    <w:uiPriority w:val="99"/>
    <w:unhideWhenUsed/>
    <w:rsid w:val="002D0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B1A"/>
  </w:style>
  <w:style w:type="paragraph" w:styleId="Footer">
    <w:name w:val="footer"/>
    <w:basedOn w:val="Normal"/>
    <w:link w:val="FooterChar"/>
    <w:uiPriority w:val="99"/>
    <w:unhideWhenUsed/>
    <w:rsid w:val="002D0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B1A"/>
  </w:style>
  <w:style w:type="paragraph" w:customStyle="1" w:styleId="Default">
    <w:name w:val="Default"/>
    <w:rsid w:val="00C738E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B7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92E4-A7D3-4AC8-8D33-B4286C0E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Louise Hayward</cp:lastModifiedBy>
  <cp:revision>26</cp:revision>
  <cp:lastPrinted>2017-06-14T08:01:00Z</cp:lastPrinted>
  <dcterms:created xsi:type="dcterms:W3CDTF">2015-02-23T09:03:00Z</dcterms:created>
  <dcterms:modified xsi:type="dcterms:W3CDTF">2017-07-02T12:44:00Z</dcterms:modified>
</cp:coreProperties>
</file>